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5717" w14:textId="244F38FA" w:rsidR="003823E0" w:rsidRPr="000A7E73" w:rsidRDefault="003823E0" w:rsidP="000A7E73">
      <w:pPr>
        <w:rPr>
          <w:rFonts w:ascii="Times New Roman" w:hAnsi="Times New Roman" w:cs="Times New Roman"/>
        </w:rPr>
      </w:pPr>
    </w:p>
    <w:p w14:paraId="4A2831BA" w14:textId="77777777" w:rsidR="000A7E73" w:rsidRDefault="000A7E73" w:rsidP="000A7E73">
      <w:pPr>
        <w:pStyle w:val="BodyText"/>
      </w:pPr>
    </w:p>
    <w:p w14:paraId="252AB951" w14:textId="77777777" w:rsidR="000A7E73" w:rsidRPr="000A7E73" w:rsidRDefault="000A7E73" w:rsidP="000A7E73">
      <w:pPr>
        <w:pStyle w:val="BodyText"/>
      </w:pPr>
    </w:p>
    <w:p w14:paraId="63A559B8" w14:textId="77777777" w:rsidR="000A7E73" w:rsidRPr="000A7E73" w:rsidRDefault="000A7E73" w:rsidP="000A7E73">
      <w:pPr>
        <w:pStyle w:val="Heading1"/>
        <w:spacing w:before="0"/>
        <w:ind w:left="0"/>
        <w:jc w:val="center"/>
        <w:rPr>
          <w:rFonts w:asciiTheme="minorHAnsi" w:hAnsiTheme="minorHAnsi" w:cstheme="minorHAnsi"/>
          <w:smallCaps/>
          <w:sz w:val="32"/>
          <w:szCs w:val="24"/>
        </w:rPr>
      </w:pPr>
      <w:r w:rsidRPr="000A7E73">
        <w:rPr>
          <w:rFonts w:asciiTheme="minorHAnsi" w:hAnsiTheme="minorHAnsi" w:cstheme="minorHAnsi"/>
          <w:smallCaps/>
          <w:sz w:val="32"/>
          <w:szCs w:val="24"/>
        </w:rPr>
        <w:t>Allen E. Paulson College of Engineering and Computing</w:t>
      </w:r>
    </w:p>
    <w:p w14:paraId="5AA367FC" w14:textId="667D4EAA" w:rsidR="000A7E73" w:rsidRPr="000A7E73" w:rsidRDefault="000A7E73" w:rsidP="000A7E73">
      <w:pPr>
        <w:pStyle w:val="Heading1"/>
        <w:spacing w:before="0" w:line="360" w:lineRule="auto"/>
        <w:ind w:left="0"/>
        <w:jc w:val="center"/>
        <w:rPr>
          <w:rFonts w:asciiTheme="minorHAnsi" w:hAnsiTheme="minorHAnsi" w:cstheme="minorHAnsi"/>
          <w:smallCaps/>
          <w:sz w:val="32"/>
          <w:szCs w:val="24"/>
        </w:rPr>
      </w:pPr>
      <w:r w:rsidRPr="000A7E73">
        <w:rPr>
          <w:rFonts w:asciiTheme="minorHAnsi" w:hAnsiTheme="minorHAnsi" w:cstheme="minorHAnsi"/>
          <w:smallCaps/>
          <w:sz w:val="32"/>
          <w:szCs w:val="24"/>
        </w:rPr>
        <w:t>Undergraduate Research Awards</w:t>
      </w:r>
    </w:p>
    <w:p w14:paraId="08E367A2" w14:textId="57F4010D" w:rsidR="000A7E73" w:rsidRPr="000A7E73" w:rsidRDefault="000A7E73" w:rsidP="000A7E73">
      <w:pPr>
        <w:jc w:val="center"/>
        <w:rPr>
          <w:rFonts w:cstheme="minorHAnsi"/>
          <w:b/>
          <w:smallCaps/>
          <w:sz w:val="32"/>
        </w:rPr>
      </w:pPr>
      <w:r w:rsidRPr="000A7E73">
        <w:rPr>
          <w:rFonts w:cstheme="minorHAnsi"/>
          <w:b/>
          <w:smallCaps/>
          <w:sz w:val="32"/>
        </w:rPr>
        <w:t>20</w:t>
      </w:r>
      <w:r w:rsidR="008C16E1">
        <w:rPr>
          <w:rFonts w:cstheme="minorHAnsi"/>
          <w:b/>
          <w:smallCaps/>
          <w:sz w:val="32"/>
        </w:rPr>
        <w:t>21</w:t>
      </w:r>
      <w:r w:rsidR="002F5AE5">
        <w:rPr>
          <w:rFonts w:cstheme="minorHAnsi"/>
          <w:b/>
          <w:smallCaps/>
          <w:sz w:val="32"/>
        </w:rPr>
        <w:t>-22</w:t>
      </w:r>
    </w:p>
    <w:p w14:paraId="170B75BE" w14:textId="7DF51663" w:rsidR="000A7E73" w:rsidRPr="000A7E73" w:rsidRDefault="000A7E73" w:rsidP="000A7E73">
      <w:pPr>
        <w:pStyle w:val="Heading1"/>
        <w:spacing w:before="0"/>
        <w:ind w:left="0"/>
        <w:jc w:val="center"/>
        <w:rPr>
          <w:rFonts w:asciiTheme="minorHAnsi" w:hAnsiTheme="minorHAnsi" w:cstheme="minorHAnsi"/>
          <w:smallCaps/>
          <w:sz w:val="32"/>
          <w:szCs w:val="24"/>
        </w:rPr>
      </w:pPr>
      <w:r w:rsidRPr="000A7E73">
        <w:rPr>
          <w:rFonts w:asciiTheme="minorHAnsi" w:hAnsiTheme="minorHAnsi" w:cstheme="minorHAnsi"/>
          <w:smallCaps/>
          <w:sz w:val="32"/>
          <w:szCs w:val="24"/>
        </w:rPr>
        <w:t>Request for Proposals</w:t>
      </w:r>
    </w:p>
    <w:p w14:paraId="2DB0A85E" w14:textId="77777777" w:rsidR="000A7E73" w:rsidRPr="000A7E73" w:rsidRDefault="000A7E73" w:rsidP="000A7E73">
      <w:pPr>
        <w:pStyle w:val="BodyText"/>
        <w:rPr>
          <w:b/>
          <w:smallCaps/>
        </w:rPr>
      </w:pPr>
    </w:p>
    <w:p w14:paraId="12DDA29B" w14:textId="77777777" w:rsidR="000A7E73" w:rsidRPr="000A7E73" w:rsidRDefault="000A7E73" w:rsidP="000A7E73">
      <w:pPr>
        <w:pStyle w:val="BodyText"/>
        <w:rPr>
          <w:b/>
        </w:rPr>
      </w:pPr>
    </w:p>
    <w:p w14:paraId="6D37F207" w14:textId="77777777" w:rsidR="000A7E73" w:rsidRDefault="000A7E73" w:rsidP="000A7E73">
      <w:pPr>
        <w:pStyle w:val="BodyText"/>
      </w:pPr>
      <w:r w:rsidRPr="000A7E73">
        <w:t>The</w:t>
      </w:r>
      <w:r w:rsidRPr="000A7E73">
        <w:rPr>
          <w:spacing w:val="-15"/>
        </w:rPr>
        <w:t xml:space="preserve"> </w:t>
      </w:r>
      <w:r w:rsidRPr="000A7E73">
        <w:t>Allen</w:t>
      </w:r>
      <w:r w:rsidRPr="000A7E73">
        <w:rPr>
          <w:spacing w:val="-13"/>
        </w:rPr>
        <w:t xml:space="preserve"> </w:t>
      </w:r>
      <w:r w:rsidRPr="000A7E73">
        <w:t>E.</w:t>
      </w:r>
      <w:r w:rsidRPr="000A7E73">
        <w:rPr>
          <w:spacing w:val="-14"/>
        </w:rPr>
        <w:t xml:space="preserve"> </w:t>
      </w:r>
      <w:r w:rsidRPr="000A7E73">
        <w:t>Paulson</w:t>
      </w:r>
      <w:r w:rsidRPr="000A7E73">
        <w:rPr>
          <w:spacing w:val="-12"/>
        </w:rPr>
        <w:t xml:space="preserve"> </w:t>
      </w:r>
      <w:r w:rsidRPr="000A7E73">
        <w:t>College</w:t>
      </w:r>
      <w:r w:rsidRPr="000A7E73">
        <w:rPr>
          <w:spacing w:val="-14"/>
        </w:rPr>
        <w:t xml:space="preserve"> </w:t>
      </w:r>
      <w:r w:rsidRPr="000A7E73">
        <w:t>of</w:t>
      </w:r>
      <w:r w:rsidRPr="000A7E73">
        <w:rPr>
          <w:spacing w:val="-13"/>
        </w:rPr>
        <w:t xml:space="preserve"> </w:t>
      </w:r>
      <w:r w:rsidRPr="000A7E73">
        <w:t>Engineering</w:t>
      </w:r>
      <w:r w:rsidRPr="000A7E73">
        <w:rPr>
          <w:spacing w:val="-16"/>
        </w:rPr>
        <w:t xml:space="preserve"> </w:t>
      </w:r>
      <w:r w:rsidRPr="000A7E73">
        <w:t>and</w:t>
      </w:r>
      <w:r w:rsidRPr="000A7E73">
        <w:rPr>
          <w:spacing w:val="-8"/>
        </w:rPr>
        <w:t xml:space="preserve"> </w:t>
      </w:r>
      <w:r w:rsidRPr="000A7E73">
        <w:t>Computing</w:t>
      </w:r>
      <w:r w:rsidRPr="000A7E73">
        <w:rPr>
          <w:spacing w:val="-15"/>
        </w:rPr>
        <w:t xml:space="preserve"> </w:t>
      </w:r>
      <w:r w:rsidRPr="000A7E73">
        <w:t>has</w:t>
      </w:r>
      <w:r w:rsidRPr="000A7E73">
        <w:rPr>
          <w:spacing w:val="-12"/>
        </w:rPr>
        <w:t xml:space="preserve"> </w:t>
      </w:r>
      <w:r w:rsidRPr="000A7E73">
        <w:t>set</w:t>
      </w:r>
      <w:r w:rsidRPr="000A7E73">
        <w:rPr>
          <w:spacing w:val="-13"/>
        </w:rPr>
        <w:t xml:space="preserve"> </w:t>
      </w:r>
      <w:r w:rsidRPr="000A7E73">
        <w:t>aside</w:t>
      </w:r>
      <w:r w:rsidRPr="000A7E73">
        <w:rPr>
          <w:spacing w:val="-10"/>
        </w:rPr>
        <w:t xml:space="preserve"> </w:t>
      </w:r>
      <w:r w:rsidRPr="000A7E73">
        <w:t>funds</w:t>
      </w:r>
      <w:r w:rsidRPr="000A7E73">
        <w:rPr>
          <w:spacing w:val="-13"/>
        </w:rPr>
        <w:t xml:space="preserve"> </w:t>
      </w:r>
      <w:r w:rsidRPr="000A7E73">
        <w:t>for</w:t>
      </w:r>
      <w:r w:rsidRPr="000A7E73">
        <w:rPr>
          <w:spacing w:val="-12"/>
        </w:rPr>
        <w:t xml:space="preserve"> </w:t>
      </w:r>
      <w:r w:rsidRPr="000A7E73">
        <w:t>undergraduate students in the College to conduct research with a faculty</w:t>
      </w:r>
      <w:r w:rsidRPr="000A7E73">
        <w:rPr>
          <w:spacing w:val="-3"/>
        </w:rPr>
        <w:t xml:space="preserve"> </w:t>
      </w:r>
      <w:r w:rsidRPr="000A7E73">
        <w:t>mentor.</w:t>
      </w:r>
    </w:p>
    <w:p w14:paraId="45F72F63" w14:textId="77777777" w:rsidR="000A7E73" w:rsidRPr="000A7E73" w:rsidRDefault="000A7E73" w:rsidP="000A7E73">
      <w:pPr>
        <w:pStyle w:val="BodyText"/>
      </w:pPr>
    </w:p>
    <w:p w14:paraId="164CF0DE" w14:textId="61707246" w:rsidR="000A7E73" w:rsidRDefault="000A7E73" w:rsidP="007A0010">
      <w:pPr>
        <w:pStyle w:val="ListParagraph"/>
        <w:widowControl w:val="0"/>
        <w:numPr>
          <w:ilvl w:val="0"/>
          <w:numId w:val="9"/>
        </w:numPr>
        <w:autoSpaceDE w:val="0"/>
        <w:autoSpaceDN w:val="0"/>
        <w:ind w:left="360"/>
        <w:contextualSpacing w:val="0"/>
        <w:rPr>
          <w:rFonts w:ascii="Times New Roman" w:hAnsi="Times New Roman" w:cs="Times New Roman"/>
        </w:rPr>
      </w:pPr>
      <w:r w:rsidRPr="000A7E73">
        <w:rPr>
          <w:rFonts w:ascii="Times New Roman" w:hAnsi="Times New Roman" w:cs="Times New Roman"/>
          <w:u w:val="single"/>
        </w:rPr>
        <w:t>Eligibility</w:t>
      </w:r>
      <w:r w:rsidR="002F5AE5" w:rsidRPr="002F5AE5">
        <w:rPr>
          <w:rFonts w:ascii="Times New Roman" w:hAnsi="Times New Roman" w:cs="Times New Roman"/>
        </w:rPr>
        <w:t>.</w:t>
      </w:r>
      <w:r w:rsidRPr="000A7E73">
        <w:rPr>
          <w:rFonts w:ascii="Times New Roman" w:hAnsi="Times New Roman" w:cs="Times New Roman"/>
        </w:rPr>
        <w:t xml:space="preserve"> </w:t>
      </w:r>
      <w:r w:rsidR="002F5AE5">
        <w:rPr>
          <w:rFonts w:ascii="Times New Roman" w:hAnsi="Times New Roman" w:cs="Times New Roman"/>
        </w:rPr>
        <w:t xml:space="preserve"> S</w:t>
      </w:r>
      <w:r w:rsidRPr="000A7E73">
        <w:rPr>
          <w:rFonts w:ascii="Times New Roman" w:hAnsi="Times New Roman" w:cs="Times New Roman"/>
        </w:rPr>
        <w:t>tudents must be enrolled as undergraduates in the college. Faculty mentors must hold a faculty appointment in the</w:t>
      </w:r>
      <w:r w:rsidRPr="000A7E73">
        <w:rPr>
          <w:rFonts w:ascii="Times New Roman" w:hAnsi="Times New Roman" w:cs="Times New Roman"/>
          <w:spacing w:val="-3"/>
        </w:rPr>
        <w:t xml:space="preserve"> </w:t>
      </w:r>
      <w:r w:rsidRPr="000A7E73">
        <w:rPr>
          <w:rFonts w:ascii="Times New Roman" w:hAnsi="Times New Roman" w:cs="Times New Roman"/>
        </w:rPr>
        <w:t>College.</w:t>
      </w:r>
    </w:p>
    <w:p w14:paraId="36E1BFBC" w14:textId="77777777" w:rsidR="000A7E73" w:rsidRPr="000A7E73" w:rsidRDefault="000A7E73" w:rsidP="007A0010">
      <w:pPr>
        <w:pStyle w:val="ListParagraph"/>
        <w:widowControl w:val="0"/>
        <w:autoSpaceDE w:val="0"/>
        <w:autoSpaceDN w:val="0"/>
        <w:ind w:left="360"/>
        <w:contextualSpacing w:val="0"/>
        <w:rPr>
          <w:rFonts w:ascii="Times New Roman" w:hAnsi="Times New Roman" w:cs="Times New Roman"/>
        </w:rPr>
      </w:pPr>
    </w:p>
    <w:p w14:paraId="20C12953" w14:textId="09E639F6" w:rsidR="000A7E73" w:rsidRDefault="000A7E73" w:rsidP="007A0010">
      <w:pPr>
        <w:pStyle w:val="ListParagraph"/>
        <w:widowControl w:val="0"/>
        <w:numPr>
          <w:ilvl w:val="0"/>
          <w:numId w:val="9"/>
        </w:numPr>
        <w:autoSpaceDE w:val="0"/>
        <w:autoSpaceDN w:val="0"/>
        <w:ind w:left="360"/>
        <w:contextualSpacing w:val="0"/>
        <w:rPr>
          <w:rFonts w:ascii="Times New Roman" w:hAnsi="Times New Roman" w:cs="Times New Roman"/>
        </w:rPr>
      </w:pPr>
      <w:r w:rsidRPr="000A7E73">
        <w:rPr>
          <w:rFonts w:ascii="Times New Roman" w:hAnsi="Times New Roman" w:cs="Times New Roman"/>
          <w:u w:val="single"/>
        </w:rPr>
        <w:t>Budgetary limitations</w:t>
      </w:r>
      <w:r w:rsidR="002F5AE5" w:rsidRPr="002F5AE5">
        <w:rPr>
          <w:rFonts w:ascii="Times New Roman" w:hAnsi="Times New Roman" w:cs="Times New Roman"/>
        </w:rPr>
        <w:t>.</w:t>
      </w:r>
      <w:r w:rsidRPr="000A7E73">
        <w:rPr>
          <w:rFonts w:ascii="Times New Roman" w:hAnsi="Times New Roman" w:cs="Times New Roman"/>
        </w:rPr>
        <w:t xml:space="preserve"> </w:t>
      </w:r>
      <w:r w:rsidR="002F5AE5">
        <w:rPr>
          <w:rFonts w:ascii="Times New Roman" w:hAnsi="Times New Roman" w:cs="Times New Roman"/>
        </w:rPr>
        <w:t xml:space="preserve"> </w:t>
      </w:r>
      <w:r w:rsidRPr="000A7E73">
        <w:rPr>
          <w:rFonts w:ascii="Times New Roman" w:hAnsi="Times New Roman" w:cs="Times New Roman"/>
        </w:rPr>
        <w:t xml:space="preserve">Proposal budgets must not exceed $2,000. </w:t>
      </w:r>
      <w:r w:rsidR="002F5AE5">
        <w:rPr>
          <w:rFonts w:ascii="Times New Roman" w:hAnsi="Times New Roman" w:cs="Times New Roman"/>
        </w:rPr>
        <w:t xml:space="preserve"> </w:t>
      </w:r>
      <w:r w:rsidRPr="000A7E73">
        <w:rPr>
          <w:rFonts w:ascii="Times New Roman" w:hAnsi="Times New Roman" w:cs="Times New Roman"/>
        </w:rPr>
        <w:t>All funds must be expended by June 15,</w:t>
      </w:r>
      <w:r w:rsidRPr="000A7E73">
        <w:rPr>
          <w:rFonts w:ascii="Times New Roman" w:hAnsi="Times New Roman" w:cs="Times New Roman"/>
          <w:spacing w:val="-6"/>
        </w:rPr>
        <w:t xml:space="preserve"> </w:t>
      </w:r>
      <w:r w:rsidRPr="000A7E73">
        <w:rPr>
          <w:rFonts w:ascii="Times New Roman" w:hAnsi="Times New Roman" w:cs="Times New Roman"/>
        </w:rPr>
        <w:t>202</w:t>
      </w:r>
      <w:r w:rsidR="0010075D">
        <w:rPr>
          <w:rFonts w:ascii="Times New Roman" w:hAnsi="Times New Roman" w:cs="Times New Roman"/>
        </w:rPr>
        <w:t>2</w:t>
      </w:r>
      <w:r w:rsidRPr="000A7E73">
        <w:rPr>
          <w:rFonts w:ascii="Times New Roman" w:hAnsi="Times New Roman" w:cs="Times New Roman"/>
        </w:rPr>
        <w:t>.</w:t>
      </w:r>
    </w:p>
    <w:p w14:paraId="0D854FD0" w14:textId="77777777" w:rsidR="000A7E73" w:rsidRPr="000A7E73" w:rsidRDefault="000A7E73" w:rsidP="007A0010">
      <w:pPr>
        <w:widowControl w:val="0"/>
        <w:autoSpaceDE w:val="0"/>
        <w:autoSpaceDN w:val="0"/>
        <w:ind w:left="360"/>
        <w:rPr>
          <w:rFonts w:ascii="Times New Roman" w:hAnsi="Times New Roman" w:cs="Times New Roman"/>
        </w:rPr>
      </w:pPr>
    </w:p>
    <w:p w14:paraId="2D5B233B" w14:textId="0ACA374A" w:rsidR="000A7E73" w:rsidRPr="000A7E73" w:rsidRDefault="000A7E73" w:rsidP="007A0010">
      <w:pPr>
        <w:pStyle w:val="ListParagraph"/>
        <w:widowControl w:val="0"/>
        <w:numPr>
          <w:ilvl w:val="0"/>
          <w:numId w:val="9"/>
        </w:numPr>
        <w:autoSpaceDE w:val="0"/>
        <w:autoSpaceDN w:val="0"/>
        <w:spacing w:after="120"/>
        <w:ind w:left="360"/>
        <w:contextualSpacing w:val="0"/>
        <w:rPr>
          <w:rFonts w:ascii="Times New Roman" w:hAnsi="Times New Roman" w:cs="Times New Roman"/>
        </w:rPr>
      </w:pPr>
      <w:r w:rsidRPr="000A7E73">
        <w:rPr>
          <w:rFonts w:ascii="Times New Roman" w:hAnsi="Times New Roman" w:cs="Times New Roman"/>
          <w:u w:val="single"/>
        </w:rPr>
        <w:t>Submission</w:t>
      </w:r>
      <w:r w:rsidRPr="000A7E73">
        <w:rPr>
          <w:rFonts w:ascii="Times New Roman" w:hAnsi="Times New Roman" w:cs="Times New Roman"/>
          <w:spacing w:val="-13"/>
          <w:u w:val="single"/>
        </w:rPr>
        <w:t xml:space="preserve"> </w:t>
      </w:r>
      <w:r w:rsidRPr="000A7E73">
        <w:rPr>
          <w:rFonts w:ascii="Times New Roman" w:hAnsi="Times New Roman" w:cs="Times New Roman"/>
          <w:u w:val="single"/>
        </w:rPr>
        <w:t>process</w:t>
      </w:r>
      <w:r w:rsidR="002F5AE5" w:rsidRPr="002F5AE5">
        <w:rPr>
          <w:rFonts w:ascii="Times New Roman" w:hAnsi="Times New Roman" w:cs="Times New Roman"/>
        </w:rPr>
        <w:t>.</w:t>
      </w:r>
      <w:r w:rsidRPr="000A7E73">
        <w:rPr>
          <w:rFonts w:ascii="Times New Roman" w:hAnsi="Times New Roman" w:cs="Times New Roman"/>
          <w:spacing w:val="-13"/>
        </w:rPr>
        <w:t xml:space="preserve"> </w:t>
      </w:r>
      <w:r w:rsidR="002F5AE5">
        <w:rPr>
          <w:rFonts w:ascii="Times New Roman" w:hAnsi="Times New Roman" w:cs="Times New Roman"/>
          <w:spacing w:val="-13"/>
        </w:rPr>
        <w:t xml:space="preserve"> </w:t>
      </w:r>
      <w:r w:rsidR="002F5AE5">
        <w:rPr>
          <w:rFonts w:ascii="Times New Roman" w:hAnsi="Times New Roman" w:cs="Times New Roman"/>
        </w:rPr>
        <w:t xml:space="preserve">Please </w:t>
      </w:r>
      <w:r w:rsidR="007977F8">
        <w:rPr>
          <w:rFonts w:ascii="Times New Roman" w:hAnsi="Times New Roman" w:cs="Times New Roman"/>
        </w:rPr>
        <w:t>submit electronically only.</w:t>
      </w:r>
      <w:r w:rsidRPr="000A7E73">
        <w:rPr>
          <w:rFonts w:ascii="Times New Roman" w:hAnsi="Times New Roman" w:cs="Times New Roman"/>
        </w:rPr>
        <w:t xml:space="preserve"> </w:t>
      </w:r>
      <w:r w:rsidR="007977F8">
        <w:rPr>
          <w:rFonts w:ascii="Times New Roman" w:hAnsi="Times New Roman" w:cs="Times New Roman"/>
        </w:rPr>
        <w:t>Your proposal is</w:t>
      </w:r>
      <w:r w:rsidRPr="000A7E73">
        <w:rPr>
          <w:rFonts w:ascii="Times New Roman" w:hAnsi="Times New Roman" w:cs="Times New Roman"/>
        </w:rPr>
        <w:t xml:space="preserve"> due by </w:t>
      </w:r>
      <w:r w:rsidR="009600BF">
        <w:rPr>
          <w:rFonts w:ascii="Times New Roman" w:hAnsi="Times New Roman" w:cs="Times New Roman"/>
        </w:rPr>
        <w:t>12</w:t>
      </w:r>
      <w:r w:rsidRPr="000A7E73">
        <w:rPr>
          <w:rFonts w:ascii="Times New Roman" w:hAnsi="Times New Roman" w:cs="Times New Roman"/>
        </w:rPr>
        <w:t xml:space="preserve">:00 </w:t>
      </w:r>
      <w:r w:rsidR="00894A3A">
        <w:rPr>
          <w:rFonts w:ascii="Times New Roman" w:hAnsi="Times New Roman" w:cs="Times New Roman"/>
        </w:rPr>
        <w:t>p.m.</w:t>
      </w:r>
      <w:r w:rsidRPr="000A7E73">
        <w:rPr>
          <w:rFonts w:ascii="Times New Roman" w:hAnsi="Times New Roman" w:cs="Times New Roman"/>
        </w:rPr>
        <w:t xml:space="preserve"> on </w:t>
      </w:r>
      <w:r w:rsidR="002F5AE5">
        <w:rPr>
          <w:rFonts w:ascii="Times New Roman" w:hAnsi="Times New Roman" w:cs="Times New Roman"/>
          <w:b/>
          <w:color w:val="FF0000"/>
        </w:rPr>
        <w:t>Friday</w:t>
      </w:r>
      <w:r w:rsidRPr="000A7E73">
        <w:rPr>
          <w:rFonts w:ascii="Times New Roman" w:hAnsi="Times New Roman" w:cs="Times New Roman"/>
          <w:b/>
          <w:color w:val="FF0000"/>
        </w:rPr>
        <w:t xml:space="preserve">, September </w:t>
      </w:r>
      <w:r w:rsidR="002F5AE5">
        <w:rPr>
          <w:rFonts w:ascii="Times New Roman" w:hAnsi="Times New Roman" w:cs="Times New Roman"/>
          <w:b/>
          <w:color w:val="FF0000"/>
        </w:rPr>
        <w:t>10</w:t>
      </w:r>
      <w:r w:rsidR="008C16E1">
        <w:rPr>
          <w:rFonts w:ascii="Times New Roman" w:hAnsi="Times New Roman" w:cs="Times New Roman"/>
          <w:b/>
          <w:color w:val="FF0000"/>
        </w:rPr>
        <w:t>, 202</w:t>
      </w:r>
      <w:r w:rsidR="00894A3A">
        <w:rPr>
          <w:rFonts w:ascii="Times New Roman" w:hAnsi="Times New Roman" w:cs="Times New Roman"/>
          <w:b/>
          <w:color w:val="FF0000"/>
        </w:rPr>
        <w:t>1</w:t>
      </w:r>
      <w:r w:rsidRPr="000A7E73">
        <w:rPr>
          <w:rFonts w:ascii="Times New Roman" w:hAnsi="Times New Roman" w:cs="Times New Roman"/>
          <w:b/>
          <w:color w:val="FF0000"/>
        </w:rPr>
        <w:t xml:space="preserve">. </w:t>
      </w:r>
      <w:r w:rsidR="002F5AE5">
        <w:rPr>
          <w:rFonts w:ascii="Times New Roman" w:hAnsi="Times New Roman" w:cs="Times New Roman"/>
          <w:b/>
          <w:color w:val="FF0000"/>
        </w:rPr>
        <w:t xml:space="preserve"> </w:t>
      </w:r>
      <w:r w:rsidRPr="000A7E73">
        <w:rPr>
          <w:rFonts w:ascii="Times New Roman" w:hAnsi="Times New Roman" w:cs="Times New Roman"/>
        </w:rPr>
        <w:t xml:space="preserve">Incomplete or late applications will </w:t>
      </w:r>
      <w:r w:rsidRPr="007977F8">
        <w:rPr>
          <w:rFonts w:ascii="Times New Roman" w:hAnsi="Times New Roman" w:cs="Times New Roman"/>
          <w:b/>
          <w:i/>
        </w:rPr>
        <w:t>not</w:t>
      </w:r>
      <w:r w:rsidRPr="000A7E73">
        <w:rPr>
          <w:rFonts w:ascii="Times New Roman" w:hAnsi="Times New Roman" w:cs="Times New Roman"/>
        </w:rPr>
        <w:t xml:space="preserve"> be</w:t>
      </w:r>
      <w:r w:rsidRPr="000A7E73">
        <w:rPr>
          <w:rFonts w:ascii="Times New Roman" w:hAnsi="Times New Roman" w:cs="Times New Roman"/>
          <w:spacing w:val="-3"/>
        </w:rPr>
        <w:t xml:space="preserve"> </w:t>
      </w:r>
      <w:r w:rsidRPr="000A7E73">
        <w:rPr>
          <w:rFonts w:ascii="Times New Roman" w:hAnsi="Times New Roman" w:cs="Times New Roman"/>
        </w:rPr>
        <w:t>considered.</w:t>
      </w:r>
    </w:p>
    <w:p w14:paraId="70565B2B" w14:textId="77777777" w:rsidR="009F60A5" w:rsidRPr="009F60A5" w:rsidRDefault="000A7E73" w:rsidP="009F60A5">
      <w:pPr>
        <w:pStyle w:val="ListParagraph"/>
        <w:widowControl w:val="0"/>
        <w:numPr>
          <w:ilvl w:val="0"/>
          <w:numId w:val="10"/>
        </w:numPr>
        <w:autoSpaceDE w:val="0"/>
        <w:autoSpaceDN w:val="0"/>
        <w:spacing w:after="120"/>
        <w:ind w:left="821"/>
        <w:contextualSpacing w:val="0"/>
        <w:rPr>
          <w:rFonts w:ascii="Times New Roman" w:hAnsi="Times New Roman" w:cs="Times New Roman"/>
        </w:rPr>
      </w:pPr>
      <w:r w:rsidRPr="000A7E73">
        <w:rPr>
          <w:rFonts w:ascii="Times New Roman" w:hAnsi="Times New Roman" w:cs="Times New Roman"/>
        </w:rPr>
        <w:t>E-mail your entire application to:</w:t>
      </w:r>
      <w:r w:rsidRPr="000A7E73">
        <w:rPr>
          <w:rFonts w:ascii="Times New Roman" w:hAnsi="Times New Roman" w:cs="Times New Roman"/>
          <w:color w:val="0462C1"/>
        </w:rPr>
        <w:t xml:space="preserve"> </w:t>
      </w:r>
      <w:hyperlink r:id="rId8">
        <w:r w:rsidRPr="002F5AE5">
          <w:rPr>
            <w:rFonts w:ascii="Times New Roman" w:hAnsi="Times New Roman" w:cs="Times New Roman"/>
            <w:color w:val="0462C1"/>
            <w:u w:val="single" w:color="0462C1"/>
          </w:rPr>
          <w:t>engrcomp@georgiasouthern.edu.</w:t>
        </w:r>
        <w:r w:rsidRPr="002F5AE5">
          <w:rPr>
            <w:rFonts w:ascii="Times New Roman" w:hAnsi="Times New Roman" w:cs="Times New Roman"/>
            <w:color w:val="0462C1"/>
          </w:rPr>
          <w:t xml:space="preserve"> </w:t>
        </w:r>
      </w:hyperlink>
      <w:r w:rsidR="002F5AE5">
        <w:rPr>
          <w:rFonts w:ascii="Times New Roman" w:hAnsi="Times New Roman" w:cs="Times New Roman"/>
          <w:color w:val="0462C1"/>
        </w:rPr>
        <w:t xml:space="preserve"> </w:t>
      </w:r>
    </w:p>
    <w:p w14:paraId="150C68F7" w14:textId="325B9B53" w:rsidR="009F60A5" w:rsidRDefault="009F60A5" w:rsidP="009F60A5">
      <w:pPr>
        <w:pStyle w:val="ListParagraph"/>
        <w:widowControl w:val="0"/>
        <w:numPr>
          <w:ilvl w:val="0"/>
          <w:numId w:val="10"/>
        </w:numPr>
        <w:autoSpaceDE w:val="0"/>
        <w:autoSpaceDN w:val="0"/>
        <w:spacing w:after="120"/>
        <w:contextualSpacing w:val="0"/>
        <w:rPr>
          <w:rFonts w:ascii="Times New Roman" w:hAnsi="Times New Roman" w:cs="Times New Roman"/>
        </w:rPr>
      </w:pPr>
      <w:r>
        <w:rPr>
          <w:rFonts w:ascii="Times New Roman" w:hAnsi="Times New Roman" w:cs="Times New Roman"/>
        </w:rPr>
        <w:t xml:space="preserve">Your proposal </w:t>
      </w:r>
      <w:r w:rsidR="000A7E73" w:rsidRPr="002F5AE5">
        <w:rPr>
          <w:rFonts w:ascii="Times New Roman" w:hAnsi="Times New Roman" w:cs="Times New Roman"/>
        </w:rPr>
        <w:t xml:space="preserve">should be submitted as one single PDF file attachment. </w:t>
      </w:r>
      <w:r w:rsidR="002F5AE5">
        <w:rPr>
          <w:rFonts w:ascii="Times New Roman" w:hAnsi="Times New Roman" w:cs="Times New Roman"/>
        </w:rPr>
        <w:t xml:space="preserve"> </w:t>
      </w:r>
      <w:r w:rsidR="000A7E73" w:rsidRPr="002F5AE5">
        <w:rPr>
          <w:rFonts w:ascii="Times New Roman" w:hAnsi="Times New Roman" w:cs="Times New Roman"/>
        </w:rPr>
        <w:t>The file name should follow this naming convention: UG (space) Dept</w:t>
      </w:r>
      <w:r w:rsidR="002F5AE5">
        <w:rPr>
          <w:rFonts w:ascii="Times New Roman" w:hAnsi="Times New Roman" w:cs="Times New Roman"/>
        </w:rPr>
        <w:t>.</w:t>
      </w:r>
      <w:r w:rsidR="000A7E73" w:rsidRPr="002F5AE5">
        <w:rPr>
          <w:rFonts w:ascii="Times New Roman" w:hAnsi="Times New Roman" w:cs="Times New Roman"/>
        </w:rPr>
        <w:t xml:space="preserve"> abbreviation (space) </w:t>
      </w:r>
      <w:proofErr w:type="spellStart"/>
      <w:r w:rsidR="000A7E73" w:rsidRPr="002F5AE5">
        <w:rPr>
          <w:rFonts w:ascii="Times New Roman" w:hAnsi="Times New Roman" w:cs="Times New Roman"/>
        </w:rPr>
        <w:t>FirstLastname</w:t>
      </w:r>
      <w:proofErr w:type="spellEnd"/>
      <w:r w:rsidR="000A7E73" w:rsidRPr="002F5AE5">
        <w:rPr>
          <w:rFonts w:ascii="Times New Roman" w:hAnsi="Times New Roman" w:cs="Times New Roman"/>
        </w:rPr>
        <w:t xml:space="preserve"> (space) 20</w:t>
      </w:r>
      <w:r w:rsidR="008C16E1" w:rsidRPr="002F5AE5">
        <w:rPr>
          <w:rFonts w:ascii="Times New Roman" w:hAnsi="Times New Roman" w:cs="Times New Roman"/>
        </w:rPr>
        <w:t>2</w:t>
      </w:r>
      <w:r w:rsidR="002F5AE5" w:rsidRPr="002F5AE5">
        <w:rPr>
          <w:rFonts w:ascii="Times New Roman" w:hAnsi="Times New Roman" w:cs="Times New Roman"/>
        </w:rPr>
        <w:t>1</w:t>
      </w:r>
      <w:r w:rsidR="000A7E73" w:rsidRPr="002F5AE5">
        <w:rPr>
          <w:rFonts w:ascii="Times New Roman" w:hAnsi="Times New Roman" w:cs="Times New Roman"/>
        </w:rPr>
        <w:t xml:space="preserve">.pdf. For example: </w:t>
      </w:r>
      <w:r w:rsidR="000A7E73" w:rsidRPr="009F60A5">
        <w:rPr>
          <w:rFonts w:ascii="Times New Roman" w:hAnsi="Times New Roman" w:cs="Times New Roman"/>
          <w:u w:val="single"/>
        </w:rPr>
        <w:t xml:space="preserve">UG </w:t>
      </w:r>
      <w:r>
        <w:rPr>
          <w:rFonts w:ascii="Times New Roman" w:hAnsi="Times New Roman" w:cs="Times New Roman"/>
          <w:u w:val="single"/>
        </w:rPr>
        <w:t>CS</w:t>
      </w:r>
      <w:r w:rsidR="000A7E73" w:rsidRPr="009F60A5">
        <w:rPr>
          <w:rFonts w:ascii="Times New Roman" w:hAnsi="Times New Roman" w:cs="Times New Roman"/>
          <w:u w:val="single"/>
        </w:rPr>
        <w:t xml:space="preserve"> </w:t>
      </w:r>
      <w:proofErr w:type="spellStart"/>
      <w:r>
        <w:rPr>
          <w:rFonts w:ascii="Times New Roman" w:hAnsi="Times New Roman" w:cs="Times New Roman"/>
          <w:u w:val="single"/>
        </w:rPr>
        <w:t>AlanTuring</w:t>
      </w:r>
      <w:proofErr w:type="spellEnd"/>
      <w:r w:rsidR="000A7E73" w:rsidRPr="009F60A5">
        <w:rPr>
          <w:rFonts w:ascii="Times New Roman" w:hAnsi="Times New Roman" w:cs="Times New Roman"/>
          <w:u w:val="single"/>
        </w:rPr>
        <w:t xml:space="preserve"> 20</w:t>
      </w:r>
      <w:r w:rsidR="008C16E1" w:rsidRPr="009F60A5">
        <w:rPr>
          <w:rFonts w:ascii="Times New Roman" w:hAnsi="Times New Roman" w:cs="Times New Roman"/>
          <w:u w:val="single"/>
        </w:rPr>
        <w:t>2</w:t>
      </w:r>
      <w:r w:rsidR="002F5AE5" w:rsidRPr="009F60A5">
        <w:rPr>
          <w:rFonts w:ascii="Times New Roman" w:hAnsi="Times New Roman" w:cs="Times New Roman"/>
          <w:u w:val="single"/>
        </w:rPr>
        <w:t>1</w:t>
      </w:r>
      <w:r w:rsidR="000A7E73" w:rsidRPr="009F60A5">
        <w:rPr>
          <w:rFonts w:ascii="Times New Roman" w:hAnsi="Times New Roman" w:cs="Times New Roman"/>
          <w:u w:val="single"/>
        </w:rPr>
        <w:t>.pdf</w:t>
      </w:r>
      <w:r w:rsidR="000A7E73" w:rsidRPr="002F5AE5">
        <w:rPr>
          <w:rFonts w:ascii="Times New Roman" w:hAnsi="Times New Roman" w:cs="Times New Roman"/>
        </w:rPr>
        <w:t xml:space="preserve">. </w:t>
      </w:r>
    </w:p>
    <w:p w14:paraId="28710779" w14:textId="689C27CD" w:rsidR="000A7E73" w:rsidRPr="009F60A5" w:rsidRDefault="002F5AE5" w:rsidP="002F5AE5">
      <w:pPr>
        <w:pStyle w:val="ListParagraph"/>
        <w:widowControl w:val="0"/>
        <w:autoSpaceDE w:val="0"/>
        <w:autoSpaceDN w:val="0"/>
        <w:ind w:left="820"/>
        <w:contextualSpacing w:val="0"/>
        <w:rPr>
          <w:rFonts w:ascii="Times New Roman" w:hAnsi="Times New Roman" w:cs="Times New Roman"/>
          <w:u w:val="single"/>
        </w:rPr>
      </w:pPr>
      <w:r w:rsidRPr="009F60A5">
        <w:rPr>
          <w:rFonts w:ascii="Times New Roman" w:hAnsi="Times New Roman" w:cs="Times New Roman"/>
          <w:u w:val="single"/>
        </w:rPr>
        <w:t>Department abbreviations</w:t>
      </w:r>
    </w:p>
    <w:p w14:paraId="49AFCA59" w14:textId="363CF9B8" w:rsidR="002F5AE5" w:rsidRDefault="002F5AE5" w:rsidP="009F60A5">
      <w:pPr>
        <w:pStyle w:val="ListParagraph"/>
        <w:widowControl w:val="0"/>
        <w:tabs>
          <w:tab w:val="left" w:pos="5760"/>
        </w:tabs>
        <w:autoSpaceDE w:val="0"/>
        <w:autoSpaceDN w:val="0"/>
        <w:ind w:left="820"/>
        <w:contextualSpacing w:val="0"/>
        <w:rPr>
          <w:rFonts w:ascii="Times New Roman" w:hAnsi="Times New Roman" w:cs="Times New Roman"/>
        </w:rPr>
      </w:pPr>
      <w:r>
        <w:rPr>
          <w:rFonts w:ascii="Times New Roman" w:hAnsi="Times New Roman" w:cs="Times New Roman"/>
        </w:rPr>
        <w:t xml:space="preserve">Civil Engineering and Construction = </w:t>
      </w:r>
      <w:r w:rsidRPr="009F60A5">
        <w:rPr>
          <w:rFonts w:ascii="Times New Roman" w:hAnsi="Times New Roman" w:cs="Times New Roman"/>
          <w:b/>
          <w:bCs/>
        </w:rPr>
        <w:t>CEC</w:t>
      </w:r>
      <w:r>
        <w:rPr>
          <w:rFonts w:ascii="Times New Roman" w:hAnsi="Times New Roman" w:cs="Times New Roman"/>
        </w:rPr>
        <w:tab/>
        <w:t xml:space="preserve">Information Technology = </w:t>
      </w:r>
      <w:r w:rsidRPr="009F60A5">
        <w:rPr>
          <w:rFonts w:ascii="Times New Roman" w:hAnsi="Times New Roman" w:cs="Times New Roman"/>
          <w:b/>
          <w:bCs/>
        </w:rPr>
        <w:t>IT</w:t>
      </w:r>
    </w:p>
    <w:p w14:paraId="02A1046C" w14:textId="5D7D10F2" w:rsidR="002F5AE5" w:rsidRDefault="002F5AE5" w:rsidP="009F60A5">
      <w:pPr>
        <w:pStyle w:val="ListParagraph"/>
        <w:widowControl w:val="0"/>
        <w:tabs>
          <w:tab w:val="left" w:pos="5760"/>
        </w:tabs>
        <w:autoSpaceDE w:val="0"/>
        <w:autoSpaceDN w:val="0"/>
        <w:ind w:left="820"/>
        <w:contextualSpacing w:val="0"/>
        <w:rPr>
          <w:rFonts w:ascii="Times New Roman" w:hAnsi="Times New Roman" w:cs="Times New Roman"/>
        </w:rPr>
      </w:pPr>
      <w:r>
        <w:rPr>
          <w:rFonts w:ascii="Times New Roman" w:hAnsi="Times New Roman" w:cs="Times New Roman"/>
        </w:rPr>
        <w:t xml:space="preserve">Computer Science = </w:t>
      </w:r>
      <w:r w:rsidRPr="009F60A5">
        <w:rPr>
          <w:rFonts w:ascii="Times New Roman" w:hAnsi="Times New Roman" w:cs="Times New Roman"/>
          <w:b/>
          <w:bCs/>
        </w:rPr>
        <w:t>CS</w:t>
      </w:r>
      <w:r>
        <w:rPr>
          <w:rFonts w:ascii="Times New Roman" w:hAnsi="Times New Roman" w:cs="Times New Roman"/>
        </w:rPr>
        <w:tab/>
        <w:t xml:space="preserve">Manufacturing Engineering = </w:t>
      </w:r>
      <w:r w:rsidRPr="009F60A5">
        <w:rPr>
          <w:rFonts w:ascii="Times New Roman" w:hAnsi="Times New Roman" w:cs="Times New Roman"/>
          <w:b/>
          <w:bCs/>
        </w:rPr>
        <w:t>MFG</w:t>
      </w:r>
    </w:p>
    <w:p w14:paraId="0F468F56" w14:textId="2B81F294" w:rsidR="002F5AE5" w:rsidRPr="002F5AE5" w:rsidRDefault="002F5AE5" w:rsidP="009F60A5">
      <w:pPr>
        <w:pStyle w:val="ListParagraph"/>
        <w:widowControl w:val="0"/>
        <w:tabs>
          <w:tab w:val="left" w:pos="5760"/>
        </w:tabs>
        <w:autoSpaceDE w:val="0"/>
        <w:autoSpaceDN w:val="0"/>
        <w:ind w:left="820"/>
        <w:contextualSpacing w:val="0"/>
        <w:rPr>
          <w:rFonts w:ascii="Times New Roman" w:hAnsi="Times New Roman" w:cs="Times New Roman"/>
        </w:rPr>
      </w:pPr>
      <w:r>
        <w:rPr>
          <w:rFonts w:ascii="Times New Roman" w:hAnsi="Times New Roman" w:cs="Times New Roman"/>
        </w:rPr>
        <w:t xml:space="preserve">Electrical &amp; Computer Engineering = </w:t>
      </w:r>
      <w:r w:rsidR="009F60A5" w:rsidRPr="009F60A5">
        <w:rPr>
          <w:rFonts w:ascii="Times New Roman" w:hAnsi="Times New Roman" w:cs="Times New Roman"/>
          <w:b/>
          <w:bCs/>
        </w:rPr>
        <w:t>ECE</w:t>
      </w:r>
      <w:r>
        <w:rPr>
          <w:rFonts w:ascii="Times New Roman" w:hAnsi="Times New Roman" w:cs="Times New Roman"/>
        </w:rPr>
        <w:tab/>
        <w:t xml:space="preserve">Mechanical Engineering = </w:t>
      </w:r>
      <w:r w:rsidRPr="009F60A5">
        <w:rPr>
          <w:rFonts w:ascii="Times New Roman" w:hAnsi="Times New Roman" w:cs="Times New Roman"/>
          <w:b/>
          <w:bCs/>
        </w:rPr>
        <w:t>ME</w:t>
      </w:r>
    </w:p>
    <w:p w14:paraId="2DE50826" w14:textId="77777777" w:rsidR="000A7E73" w:rsidRPr="000A7E73" w:rsidRDefault="000A7E73" w:rsidP="000A7E73">
      <w:pPr>
        <w:pStyle w:val="ListParagraph"/>
        <w:widowControl w:val="0"/>
        <w:autoSpaceDE w:val="0"/>
        <w:autoSpaceDN w:val="0"/>
        <w:ind w:left="0"/>
        <w:contextualSpacing w:val="0"/>
        <w:rPr>
          <w:rFonts w:ascii="Times New Roman" w:hAnsi="Times New Roman" w:cs="Times New Roman"/>
        </w:rPr>
      </w:pPr>
    </w:p>
    <w:p w14:paraId="18A3C365" w14:textId="77777777" w:rsidR="009F60A5" w:rsidRDefault="009F60A5" w:rsidP="009F60A5">
      <w:pPr>
        <w:pStyle w:val="ListParagraph"/>
        <w:widowControl w:val="0"/>
        <w:numPr>
          <w:ilvl w:val="0"/>
          <w:numId w:val="11"/>
        </w:numPr>
        <w:autoSpaceDE w:val="0"/>
        <w:autoSpaceDN w:val="0"/>
        <w:spacing w:after="120"/>
        <w:ind w:left="810"/>
        <w:contextualSpacing w:val="0"/>
        <w:rPr>
          <w:rFonts w:ascii="Times New Roman" w:hAnsi="Times New Roman" w:cs="Times New Roman"/>
        </w:rPr>
      </w:pPr>
      <w:r w:rsidRPr="002F5AE5">
        <w:rPr>
          <w:rFonts w:ascii="Times New Roman" w:hAnsi="Times New Roman" w:cs="Times New Roman"/>
        </w:rPr>
        <w:t>Please use Time</w:t>
      </w:r>
      <w:r>
        <w:rPr>
          <w:rFonts w:ascii="Times New Roman" w:hAnsi="Times New Roman" w:cs="Times New Roman"/>
        </w:rPr>
        <w:t>s</w:t>
      </w:r>
      <w:r w:rsidRPr="002F5AE5">
        <w:rPr>
          <w:rFonts w:ascii="Times New Roman" w:hAnsi="Times New Roman" w:cs="Times New Roman"/>
        </w:rPr>
        <w:t xml:space="preserve"> New Roman (12 </w:t>
      </w:r>
      <w:proofErr w:type="spellStart"/>
      <w:r w:rsidRPr="002F5AE5">
        <w:rPr>
          <w:rFonts w:ascii="Times New Roman" w:hAnsi="Times New Roman" w:cs="Times New Roman"/>
        </w:rPr>
        <w:t>pt</w:t>
      </w:r>
      <w:proofErr w:type="spellEnd"/>
      <w:r w:rsidRPr="002F5AE5">
        <w:rPr>
          <w:rFonts w:ascii="Times New Roman" w:hAnsi="Times New Roman" w:cs="Times New Roman"/>
        </w:rPr>
        <w:t xml:space="preserve">) or Calibri (11 </w:t>
      </w:r>
      <w:proofErr w:type="spellStart"/>
      <w:r w:rsidRPr="002F5AE5">
        <w:rPr>
          <w:rFonts w:ascii="Times New Roman" w:hAnsi="Times New Roman" w:cs="Times New Roman"/>
        </w:rPr>
        <w:t>pt</w:t>
      </w:r>
      <w:proofErr w:type="spellEnd"/>
      <w:r w:rsidRPr="002F5AE5">
        <w:rPr>
          <w:rFonts w:ascii="Times New Roman" w:hAnsi="Times New Roman" w:cs="Times New Roman"/>
        </w:rPr>
        <w:t xml:space="preserve">) and one inch margins all around. </w:t>
      </w:r>
      <w:r>
        <w:rPr>
          <w:rFonts w:ascii="Times New Roman" w:hAnsi="Times New Roman" w:cs="Times New Roman"/>
        </w:rPr>
        <w:t xml:space="preserve"> </w:t>
      </w:r>
    </w:p>
    <w:p w14:paraId="75C9C921" w14:textId="7AF2A10B" w:rsidR="000A7E73" w:rsidRPr="000A7E73" w:rsidRDefault="000A7E73" w:rsidP="007A0010">
      <w:pPr>
        <w:pStyle w:val="ListParagraph"/>
        <w:widowControl w:val="0"/>
        <w:numPr>
          <w:ilvl w:val="0"/>
          <w:numId w:val="11"/>
        </w:numPr>
        <w:autoSpaceDE w:val="0"/>
        <w:autoSpaceDN w:val="0"/>
        <w:ind w:left="360"/>
        <w:contextualSpacing w:val="0"/>
        <w:rPr>
          <w:rFonts w:ascii="Times New Roman" w:hAnsi="Times New Roman" w:cs="Times New Roman"/>
        </w:rPr>
      </w:pPr>
      <w:r w:rsidRPr="000A7E73">
        <w:rPr>
          <w:rFonts w:ascii="Times New Roman" w:hAnsi="Times New Roman" w:cs="Times New Roman"/>
          <w:u w:val="single"/>
        </w:rPr>
        <w:t>Selection</w:t>
      </w:r>
      <w:r w:rsidRPr="000A7E73">
        <w:rPr>
          <w:rFonts w:ascii="Times New Roman" w:hAnsi="Times New Roman" w:cs="Times New Roman"/>
          <w:spacing w:val="-11"/>
          <w:u w:val="single"/>
        </w:rPr>
        <w:t xml:space="preserve"> </w:t>
      </w:r>
      <w:r w:rsidRPr="000A7E73">
        <w:rPr>
          <w:rFonts w:ascii="Times New Roman" w:hAnsi="Times New Roman" w:cs="Times New Roman"/>
          <w:u w:val="single"/>
        </w:rPr>
        <w:t>criteria</w:t>
      </w:r>
      <w:r w:rsidRPr="000A7E73">
        <w:rPr>
          <w:rFonts w:ascii="Times New Roman" w:hAnsi="Times New Roman" w:cs="Times New Roman"/>
        </w:rPr>
        <w:t>:</w:t>
      </w:r>
      <w:r w:rsidRPr="000A7E73">
        <w:rPr>
          <w:rFonts w:ascii="Times New Roman" w:hAnsi="Times New Roman" w:cs="Times New Roman"/>
          <w:spacing w:val="-10"/>
        </w:rPr>
        <w:t xml:space="preserve"> </w:t>
      </w:r>
      <w:r w:rsidRPr="000A7E73">
        <w:rPr>
          <w:rFonts w:ascii="Times New Roman" w:hAnsi="Times New Roman" w:cs="Times New Roman"/>
        </w:rPr>
        <w:t>pending</w:t>
      </w:r>
      <w:r w:rsidRPr="000A7E73">
        <w:rPr>
          <w:rFonts w:ascii="Times New Roman" w:hAnsi="Times New Roman" w:cs="Times New Roman"/>
          <w:spacing w:val="-10"/>
        </w:rPr>
        <w:t xml:space="preserve"> </w:t>
      </w:r>
      <w:r w:rsidRPr="000A7E73">
        <w:rPr>
          <w:rFonts w:ascii="Times New Roman" w:hAnsi="Times New Roman" w:cs="Times New Roman"/>
        </w:rPr>
        <w:t>availability</w:t>
      </w:r>
      <w:r w:rsidRPr="000A7E73">
        <w:rPr>
          <w:rFonts w:ascii="Times New Roman" w:hAnsi="Times New Roman" w:cs="Times New Roman"/>
          <w:spacing w:val="-15"/>
        </w:rPr>
        <w:t xml:space="preserve"> </w:t>
      </w:r>
      <w:r w:rsidRPr="000A7E73">
        <w:rPr>
          <w:rFonts w:ascii="Times New Roman" w:hAnsi="Times New Roman" w:cs="Times New Roman"/>
        </w:rPr>
        <w:t>of</w:t>
      </w:r>
      <w:r w:rsidRPr="000A7E73">
        <w:rPr>
          <w:rFonts w:ascii="Times New Roman" w:hAnsi="Times New Roman" w:cs="Times New Roman"/>
          <w:spacing w:val="-11"/>
        </w:rPr>
        <w:t xml:space="preserve"> </w:t>
      </w:r>
      <w:r w:rsidRPr="000A7E73">
        <w:rPr>
          <w:rFonts w:ascii="Times New Roman" w:hAnsi="Times New Roman" w:cs="Times New Roman"/>
        </w:rPr>
        <w:t>funds,</w:t>
      </w:r>
      <w:r w:rsidRPr="000A7E73">
        <w:rPr>
          <w:rFonts w:ascii="Times New Roman" w:hAnsi="Times New Roman" w:cs="Times New Roman"/>
          <w:spacing w:val="-8"/>
        </w:rPr>
        <w:t xml:space="preserve"> </w:t>
      </w:r>
      <w:r w:rsidRPr="000A7E73">
        <w:rPr>
          <w:rFonts w:ascii="Times New Roman" w:hAnsi="Times New Roman" w:cs="Times New Roman"/>
        </w:rPr>
        <w:t>awards</w:t>
      </w:r>
      <w:r w:rsidRPr="000A7E73">
        <w:rPr>
          <w:rFonts w:ascii="Times New Roman" w:hAnsi="Times New Roman" w:cs="Times New Roman"/>
          <w:spacing w:val="-11"/>
        </w:rPr>
        <w:t xml:space="preserve"> </w:t>
      </w:r>
      <w:r w:rsidRPr="000A7E73">
        <w:rPr>
          <w:rFonts w:ascii="Times New Roman" w:hAnsi="Times New Roman" w:cs="Times New Roman"/>
        </w:rPr>
        <w:t>will</w:t>
      </w:r>
      <w:r w:rsidRPr="000A7E73">
        <w:rPr>
          <w:rFonts w:ascii="Times New Roman" w:hAnsi="Times New Roman" w:cs="Times New Roman"/>
          <w:spacing w:val="-10"/>
        </w:rPr>
        <w:t xml:space="preserve"> </w:t>
      </w:r>
      <w:r w:rsidRPr="000A7E73">
        <w:rPr>
          <w:rFonts w:ascii="Times New Roman" w:hAnsi="Times New Roman" w:cs="Times New Roman"/>
        </w:rPr>
        <w:t>be</w:t>
      </w:r>
      <w:r w:rsidRPr="000A7E73">
        <w:rPr>
          <w:rFonts w:ascii="Times New Roman" w:hAnsi="Times New Roman" w:cs="Times New Roman"/>
          <w:spacing w:val="-9"/>
        </w:rPr>
        <w:t xml:space="preserve"> </w:t>
      </w:r>
      <w:r w:rsidRPr="000A7E73">
        <w:rPr>
          <w:rFonts w:ascii="Times New Roman" w:hAnsi="Times New Roman" w:cs="Times New Roman"/>
        </w:rPr>
        <w:t>made</w:t>
      </w:r>
      <w:r w:rsidRPr="000A7E73">
        <w:rPr>
          <w:rFonts w:ascii="Times New Roman" w:hAnsi="Times New Roman" w:cs="Times New Roman"/>
          <w:spacing w:val="-12"/>
        </w:rPr>
        <w:t xml:space="preserve"> </w:t>
      </w:r>
      <w:r w:rsidRPr="000A7E73">
        <w:rPr>
          <w:rFonts w:ascii="Times New Roman" w:hAnsi="Times New Roman" w:cs="Times New Roman"/>
        </w:rPr>
        <w:t>based</w:t>
      </w:r>
      <w:r w:rsidRPr="000A7E73">
        <w:rPr>
          <w:rFonts w:ascii="Times New Roman" w:hAnsi="Times New Roman" w:cs="Times New Roman"/>
          <w:spacing w:val="-8"/>
        </w:rPr>
        <w:t xml:space="preserve"> </w:t>
      </w:r>
      <w:r w:rsidRPr="000A7E73">
        <w:rPr>
          <w:rFonts w:ascii="Times New Roman" w:hAnsi="Times New Roman" w:cs="Times New Roman"/>
        </w:rPr>
        <w:t>on</w:t>
      </w:r>
      <w:r w:rsidRPr="000A7E73">
        <w:rPr>
          <w:rFonts w:ascii="Times New Roman" w:hAnsi="Times New Roman" w:cs="Times New Roman"/>
          <w:spacing w:val="-10"/>
        </w:rPr>
        <w:t xml:space="preserve"> </w:t>
      </w:r>
      <w:r w:rsidRPr="000A7E73">
        <w:rPr>
          <w:rFonts w:ascii="Times New Roman" w:hAnsi="Times New Roman" w:cs="Times New Roman"/>
        </w:rPr>
        <w:t>two</w:t>
      </w:r>
      <w:r w:rsidRPr="000A7E73">
        <w:rPr>
          <w:rFonts w:ascii="Times New Roman" w:hAnsi="Times New Roman" w:cs="Times New Roman"/>
          <w:spacing w:val="-10"/>
        </w:rPr>
        <w:t xml:space="preserve"> </w:t>
      </w:r>
      <w:r w:rsidRPr="000A7E73">
        <w:rPr>
          <w:rFonts w:ascii="Times New Roman" w:hAnsi="Times New Roman" w:cs="Times New Roman"/>
        </w:rPr>
        <w:t>criteria: (</w:t>
      </w:r>
      <w:r w:rsidR="002F5AE5" w:rsidRPr="002F5AE5">
        <w:rPr>
          <w:rFonts w:ascii="Times New Roman" w:hAnsi="Times New Roman" w:cs="Times New Roman"/>
          <w:iCs/>
        </w:rPr>
        <w:t>a</w:t>
      </w:r>
      <w:r w:rsidRPr="000A7E73">
        <w:rPr>
          <w:rFonts w:ascii="Times New Roman" w:hAnsi="Times New Roman" w:cs="Times New Roman"/>
        </w:rPr>
        <w:t>) strength of the research plan</w:t>
      </w:r>
      <w:r w:rsidR="002F5AE5">
        <w:rPr>
          <w:rFonts w:ascii="Times New Roman" w:hAnsi="Times New Roman" w:cs="Times New Roman"/>
        </w:rPr>
        <w:t>;</w:t>
      </w:r>
      <w:r w:rsidRPr="000A7E73">
        <w:rPr>
          <w:rFonts w:ascii="Times New Roman" w:hAnsi="Times New Roman" w:cs="Times New Roman"/>
        </w:rPr>
        <w:t xml:space="preserve"> and (</w:t>
      </w:r>
      <w:r w:rsidR="002F5AE5">
        <w:rPr>
          <w:rFonts w:ascii="Times New Roman" w:hAnsi="Times New Roman" w:cs="Times New Roman"/>
          <w:iCs/>
        </w:rPr>
        <w:t>b</w:t>
      </w:r>
      <w:r w:rsidRPr="000A7E73">
        <w:rPr>
          <w:rFonts w:ascii="Times New Roman" w:hAnsi="Times New Roman" w:cs="Times New Roman"/>
        </w:rPr>
        <w:t>) intellectual merit and originality of the proposed research.</w:t>
      </w:r>
    </w:p>
    <w:p w14:paraId="5935F5D7" w14:textId="77777777" w:rsidR="000A7E73" w:rsidRPr="000A7E73" w:rsidRDefault="000A7E73" w:rsidP="007A0010">
      <w:pPr>
        <w:pStyle w:val="BodyText"/>
        <w:ind w:left="360" w:hanging="360"/>
      </w:pPr>
    </w:p>
    <w:p w14:paraId="48207E77" w14:textId="7119493B" w:rsidR="000A7E73" w:rsidRPr="000A7E73" w:rsidRDefault="000A7E73" w:rsidP="007A0010">
      <w:pPr>
        <w:pStyle w:val="ListParagraph"/>
        <w:widowControl w:val="0"/>
        <w:numPr>
          <w:ilvl w:val="0"/>
          <w:numId w:val="11"/>
        </w:numPr>
        <w:autoSpaceDE w:val="0"/>
        <w:autoSpaceDN w:val="0"/>
        <w:ind w:left="360"/>
        <w:contextualSpacing w:val="0"/>
        <w:rPr>
          <w:rFonts w:ascii="Times New Roman" w:hAnsi="Times New Roman" w:cs="Times New Roman"/>
        </w:rPr>
      </w:pPr>
      <w:r w:rsidRPr="000A7E73">
        <w:rPr>
          <w:rFonts w:ascii="Times New Roman" w:hAnsi="Times New Roman" w:cs="Times New Roman"/>
          <w:u w:val="single"/>
        </w:rPr>
        <w:t>Deliverables</w:t>
      </w:r>
      <w:r w:rsidRPr="000A7E73">
        <w:rPr>
          <w:rFonts w:ascii="Times New Roman" w:hAnsi="Times New Roman" w:cs="Times New Roman"/>
        </w:rPr>
        <w:t>:</w:t>
      </w:r>
      <w:r w:rsidRPr="000A7E73">
        <w:rPr>
          <w:rFonts w:ascii="Times New Roman" w:hAnsi="Times New Roman" w:cs="Times New Roman"/>
          <w:spacing w:val="-7"/>
        </w:rPr>
        <w:t xml:space="preserve"> </w:t>
      </w:r>
      <w:r w:rsidRPr="000A7E73">
        <w:rPr>
          <w:rFonts w:ascii="Times New Roman" w:hAnsi="Times New Roman" w:cs="Times New Roman"/>
        </w:rPr>
        <w:t>A</w:t>
      </w:r>
      <w:r w:rsidRPr="000A7E73">
        <w:rPr>
          <w:rFonts w:ascii="Times New Roman" w:hAnsi="Times New Roman" w:cs="Times New Roman"/>
          <w:spacing w:val="-7"/>
        </w:rPr>
        <w:t xml:space="preserve"> </w:t>
      </w:r>
      <w:r w:rsidR="00294EBA">
        <w:rPr>
          <w:rFonts w:ascii="Times New Roman" w:hAnsi="Times New Roman" w:cs="Times New Roman"/>
          <w:spacing w:val="-7"/>
        </w:rPr>
        <w:t>five</w:t>
      </w:r>
      <w:r w:rsidRPr="000A7E73">
        <w:rPr>
          <w:rFonts w:ascii="Times New Roman" w:hAnsi="Times New Roman" w:cs="Times New Roman"/>
        </w:rPr>
        <w:t>-page</w:t>
      </w:r>
      <w:r w:rsidRPr="000A7E73">
        <w:rPr>
          <w:rFonts w:ascii="Times New Roman" w:hAnsi="Times New Roman" w:cs="Times New Roman"/>
          <w:spacing w:val="-7"/>
        </w:rPr>
        <w:t xml:space="preserve"> </w:t>
      </w:r>
      <w:r w:rsidRPr="000A7E73">
        <w:rPr>
          <w:rFonts w:ascii="Times New Roman" w:hAnsi="Times New Roman" w:cs="Times New Roman"/>
        </w:rPr>
        <w:t>final</w:t>
      </w:r>
      <w:r w:rsidRPr="000A7E73">
        <w:rPr>
          <w:rFonts w:ascii="Times New Roman" w:hAnsi="Times New Roman" w:cs="Times New Roman"/>
          <w:spacing w:val="-6"/>
        </w:rPr>
        <w:t xml:space="preserve"> </w:t>
      </w:r>
      <w:r w:rsidRPr="000A7E73">
        <w:rPr>
          <w:rFonts w:ascii="Times New Roman" w:hAnsi="Times New Roman" w:cs="Times New Roman"/>
        </w:rPr>
        <w:t>report</w:t>
      </w:r>
      <w:r w:rsidRPr="000A7E73">
        <w:rPr>
          <w:rFonts w:ascii="Times New Roman" w:hAnsi="Times New Roman" w:cs="Times New Roman"/>
          <w:spacing w:val="-7"/>
        </w:rPr>
        <w:t xml:space="preserve"> </w:t>
      </w:r>
      <w:r w:rsidRPr="000A7E73">
        <w:rPr>
          <w:rFonts w:ascii="Times New Roman" w:hAnsi="Times New Roman" w:cs="Times New Roman"/>
        </w:rPr>
        <w:t>in</w:t>
      </w:r>
      <w:r w:rsidRPr="000A7E73">
        <w:rPr>
          <w:rFonts w:ascii="Times New Roman" w:hAnsi="Times New Roman" w:cs="Times New Roman"/>
          <w:spacing w:val="-6"/>
        </w:rPr>
        <w:t xml:space="preserve"> </w:t>
      </w:r>
      <w:r w:rsidRPr="000A7E73">
        <w:rPr>
          <w:rFonts w:ascii="Times New Roman" w:hAnsi="Times New Roman" w:cs="Times New Roman"/>
        </w:rPr>
        <w:t>PDF</w:t>
      </w:r>
      <w:r w:rsidRPr="000A7E73">
        <w:rPr>
          <w:rFonts w:ascii="Times New Roman" w:hAnsi="Times New Roman" w:cs="Times New Roman"/>
          <w:spacing w:val="-8"/>
        </w:rPr>
        <w:t xml:space="preserve"> </w:t>
      </w:r>
      <w:r w:rsidRPr="000A7E73">
        <w:rPr>
          <w:rFonts w:ascii="Times New Roman" w:hAnsi="Times New Roman" w:cs="Times New Roman"/>
        </w:rPr>
        <w:t>format</w:t>
      </w:r>
      <w:r w:rsidRPr="000A7E73">
        <w:rPr>
          <w:rFonts w:ascii="Times New Roman" w:hAnsi="Times New Roman" w:cs="Times New Roman"/>
          <w:spacing w:val="-6"/>
        </w:rPr>
        <w:t xml:space="preserve"> </w:t>
      </w:r>
      <w:r w:rsidRPr="000A7E73">
        <w:rPr>
          <w:rFonts w:ascii="Times New Roman" w:hAnsi="Times New Roman" w:cs="Times New Roman"/>
        </w:rPr>
        <w:t>is</w:t>
      </w:r>
      <w:r w:rsidRPr="000A7E73">
        <w:rPr>
          <w:rFonts w:ascii="Times New Roman" w:hAnsi="Times New Roman" w:cs="Times New Roman"/>
          <w:spacing w:val="-6"/>
        </w:rPr>
        <w:t xml:space="preserve"> </w:t>
      </w:r>
      <w:r w:rsidRPr="000A7E73">
        <w:rPr>
          <w:rFonts w:ascii="Times New Roman" w:hAnsi="Times New Roman" w:cs="Times New Roman"/>
        </w:rPr>
        <w:t>to</w:t>
      </w:r>
      <w:r w:rsidRPr="000A7E73">
        <w:rPr>
          <w:rFonts w:ascii="Times New Roman" w:hAnsi="Times New Roman" w:cs="Times New Roman"/>
          <w:spacing w:val="-6"/>
        </w:rPr>
        <w:t xml:space="preserve"> </w:t>
      </w:r>
      <w:r w:rsidRPr="000A7E73">
        <w:rPr>
          <w:rFonts w:ascii="Times New Roman" w:hAnsi="Times New Roman" w:cs="Times New Roman"/>
        </w:rPr>
        <w:t>be</w:t>
      </w:r>
      <w:r w:rsidRPr="000A7E73">
        <w:rPr>
          <w:rFonts w:ascii="Times New Roman" w:hAnsi="Times New Roman" w:cs="Times New Roman"/>
          <w:spacing w:val="-7"/>
        </w:rPr>
        <w:t xml:space="preserve"> </w:t>
      </w:r>
      <w:r w:rsidRPr="000A7E73">
        <w:rPr>
          <w:rFonts w:ascii="Times New Roman" w:hAnsi="Times New Roman" w:cs="Times New Roman"/>
        </w:rPr>
        <w:t>submitted</w:t>
      </w:r>
      <w:r w:rsidRPr="000A7E73">
        <w:rPr>
          <w:rFonts w:ascii="Times New Roman" w:hAnsi="Times New Roman" w:cs="Times New Roman"/>
          <w:spacing w:val="-7"/>
        </w:rPr>
        <w:t xml:space="preserve"> </w:t>
      </w:r>
      <w:r w:rsidRPr="000A7E73">
        <w:rPr>
          <w:rFonts w:ascii="Times New Roman" w:hAnsi="Times New Roman" w:cs="Times New Roman"/>
        </w:rPr>
        <w:t>to</w:t>
      </w:r>
      <w:r w:rsidRPr="000A7E73">
        <w:rPr>
          <w:rFonts w:ascii="Times New Roman" w:hAnsi="Times New Roman" w:cs="Times New Roman"/>
          <w:spacing w:val="-8"/>
        </w:rPr>
        <w:t xml:space="preserve"> </w:t>
      </w:r>
      <w:r w:rsidR="007977F8" w:rsidRPr="007977F8">
        <w:rPr>
          <w:rFonts w:ascii="Times New Roman" w:hAnsi="Times New Roman" w:cs="Times New Roman"/>
        </w:rPr>
        <w:t>Dr. Ashraf Saad</w:t>
      </w:r>
      <w:r w:rsidR="007977F8">
        <w:rPr>
          <w:rFonts w:ascii="Times New Roman" w:hAnsi="Times New Roman" w:cs="Times New Roman"/>
          <w:spacing w:val="-14"/>
        </w:rPr>
        <w:t xml:space="preserve"> </w:t>
      </w:r>
      <w:r w:rsidR="007977F8" w:rsidRPr="002F5AE5">
        <w:rPr>
          <w:rFonts w:ascii="Times New Roman" w:hAnsi="Times New Roman" w:cs="Times New Roman"/>
        </w:rPr>
        <w:t>at</w:t>
      </w:r>
      <w:r w:rsidR="007977F8">
        <w:rPr>
          <w:rFonts w:ascii="Times New Roman" w:hAnsi="Times New Roman" w:cs="Times New Roman"/>
          <w:spacing w:val="-14"/>
        </w:rPr>
        <w:t xml:space="preserve"> </w:t>
      </w:r>
      <w:r w:rsidR="007977F8" w:rsidRPr="002F5AE5">
        <w:rPr>
          <w:rFonts w:ascii="Times New Roman" w:hAnsi="Times New Roman" w:cs="Times New Roman"/>
          <w:color w:val="0000FF"/>
          <w:u w:val="single"/>
        </w:rPr>
        <w:t>engrcomp@georgiasouthern.edu</w:t>
      </w:r>
      <w:r w:rsidR="007977F8">
        <w:rPr>
          <w:rFonts w:ascii="Times New Roman" w:hAnsi="Times New Roman" w:cs="Times New Roman"/>
          <w:spacing w:val="-14"/>
        </w:rPr>
        <w:t>,</w:t>
      </w:r>
      <w:r w:rsidRPr="000A7E73">
        <w:rPr>
          <w:rFonts w:ascii="Times New Roman" w:hAnsi="Times New Roman" w:cs="Times New Roman"/>
          <w:spacing w:val="-14"/>
        </w:rPr>
        <w:t xml:space="preserve"> </w:t>
      </w:r>
      <w:r w:rsidRPr="000A7E73">
        <w:rPr>
          <w:rFonts w:ascii="Times New Roman" w:hAnsi="Times New Roman" w:cs="Times New Roman"/>
        </w:rPr>
        <w:t>as</w:t>
      </w:r>
      <w:r w:rsidRPr="000A7E73">
        <w:rPr>
          <w:rFonts w:ascii="Times New Roman" w:hAnsi="Times New Roman" w:cs="Times New Roman"/>
          <w:spacing w:val="-14"/>
        </w:rPr>
        <w:t xml:space="preserve"> </w:t>
      </w:r>
      <w:r w:rsidRPr="000A7E73">
        <w:rPr>
          <w:rFonts w:ascii="Times New Roman" w:hAnsi="Times New Roman" w:cs="Times New Roman"/>
        </w:rPr>
        <w:t>well</w:t>
      </w:r>
      <w:r w:rsidRPr="000A7E73">
        <w:rPr>
          <w:rFonts w:ascii="Times New Roman" w:hAnsi="Times New Roman" w:cs="Times New Roman"/>
          <w:spacing w:val="-15"/>
        </w:rPr>
        <w:t xml:space="preserve"> </w:t>
      </w:r>
      <w:r w:rsidRPr="000A7E73">
        <w:rPr>
          <w:rFonts w:ascii="Times New Roman" w:hAnsi="Times New Roman" w:cs="Times New Roman"/>
        </w:rPr>
        <w:t>as</w:t>
      </w:r>
      <w:r w:rsidRPr="000A7E73">
        <w:rPr>
          <w:rFonts w:ascii="Times New Roman" w:hAnsi="Times New Roman" w:cs="Times New Roman"/>
          <w:spacing w:val="-16"/>
        </w:rPr>
        <w:t xml:space="preserve"> </w:t>
      </w:r>
      <w:r w:rsidRPr="000A7E73">
        <w:rPr>
          <w:rFonts w:ascii="Times New Roman" w:hAnsi="Times New Roman" w:cs="Times New Roman"/>
        </w:rPr>
        <w:t>an</w:t>
      </w:r>
      <w:r w:rsidRPr="000A7E73">
        <w:rPr>
          <w:rFonts w:ascii="Times New Roman" w:hAnsi="Times New Roman" w:cs="Times New Roman"/>
          <w:spacing w:val="-14"/>
        </w:rPr>
        <w:t xml:space="preserve"> </w:t>
      </w:r>
      <w:r w:rsidR="002F5AE5">
        <w:rPr>
          <w:rFonts w:ascii="Times New Roman" w:hAnsi="Times New Roman" w:cs="Times New Roman"/>
        </w:rPr>
        <w:t>E</w:t>
      </w:r>
      <w:r w:rsidRPr="000A7E73">
        <w:rPr>
          <w:rFonts w:ascii="Times New Roman" w:hAnsi="Times New Roman" w:cs="Times New Roman"/>
        </w:rPr>
        <w:t>xcel</w:t>
      </w:r>
      <w:r w:rsidRPr="000A7E73">
        <w:rPr>
          <w:rFonts w:ascii="Times New Roman" w:hAnsi="Times New Roman" w:cs="Times New Roman"/>
          <w:spacing w:val="-16"/>
        </w:rPr>
        <w:t xml:space="preserve"> </w:t>
      </w:r>
      <w:r w:rsidRPr="000A7E73">
        <w:rPr>
          <w:rFonts w:ascii="Times New Roman" w:hAnsi="Times New Roman" w:cs="Times New Roman"/>
        </w:rPr>
        <w:t>file</w:t>
      </w:r>
      <w:r w:rsidRPr="000A7E73">
        <w:rPr>
          <w:rFonts w:ascii="Times New Roman" w:hAnsi="Times New Roman" w:cs="Times New Roman"/>
          <w:spacing w:val="-14"/>
        </w:rPr>
        <w:t xml:space="preserve"> </w:t>
      </w:r>
      <w:r w:rsidRPr="000A7E73">
        <w:rPr>
          <w:rFonts w:ascii="Times New Roman" w:hAnsi="Times New Roman" w:cs="Times New Roman"/>
        </w:rPr>
        <w:t>detailing</w:t>
      </w:r>
      <w:r w:rsidRPr="000A7E73">
        <w:rPr>
          <w:rFonts w:ascii="Times New Roman" w:hAnsi="Times New Roman" w:cs="Times New Roman"/>
          <w:spacing w:val="-18"/>
        </w:rPr>
        <w:t xml:space="preserve"> </w:t>
      </w:r>
      <w:r w:rsidRPr="000A7E73">
        <w:rPr>
          <w:rFonts w:ascii="Times New Roman" w:hAnsi="Times New Roman" w:cs="Times New Roman"/>
        </w:rPr>
        <w:t>all</w:t>
      </w:r>
      <w:r w:rsidRPr="000A7E73">
        <w:rPr>
          <w:rFonts w:ascii="Times New Roman" w:hAnsi="Times New Roman" w:cs="Times New Roman"/>
          <w:spacing w:val="-13"/>
        </w:rPr>
        <w:t xml:space="preserve"> </w:t>
      </w:r>
      <w:r w:rsidRPr="000A7E73">
        <w:rPr>
          <w:rFonts w:ascii="Times New Roman" w:hAnsi="Times New Roman" w:cs="Times New Roman"/>
        </w:rPr>
        <w:t>expenses incurred</w:t>
      </w:r>
      <w:r w:rsidR="002F5AE5">
        <w:rPr>
          <w:rFonts w:ascii="Times New Roman" w:hAnsi="Times New Roman" w:cs="Times New Roman"/>
        </w:rPr>
        <w:t>,</w:t>
      </w:r>
      <w:r w:rsidRPr="000A7E73">
        <w:rPr>
          <w:rFonts w:ascii="Times New Roman" w:hAnsi="Times New Roman" w:cs="Times New Roman"/>
        </w:rPr>
        <w:t xml:space="preserve"> by May 1</w:t>
      </w:r>
      <w:r w:rsidR="008C16E1">
        <w:rPr>
          <w:rFonts w:ascii="Times New Roman" w:hAnsi="Times New Roman" w:cs="Times New Roman"/>
        </w:rPr>
        <w:t>,</w:t>
      </w:r>
      <w:r w:rsidRPr="000A7E73">
        <w:rPr>
          <w:rFonts w:ascii="Times New Roman" w:hAnsi="Times New Roman" w:cs="Times New Roman"/>
        </w:rPr>
        <w:t xml:space="preserve"> 202</w:t>
      </w:r>
      <w:r w:rsidR="002F5AE5">
        <w:rPr>
          <w:rFonts w:ascii="Times New Roman" w:hAnsi="Times New Roman" w:cs="Times New Roman"/>
        </w:rPr>
        <w:t>2</w:t>
      </w:r>
      <w:r w:rsidRPr="000A7E73">
        <w:rPr>
          <w:rFonts w:ascii="Times New Roman" w:hAnsi="Times New Roman" w:cs="Times New Roman"/>
        </w:rPr>
        <w:t>. Please save all receipts and invoices as they may be</w:t>
      </w:r>
      <w:r w:rsidRPr="000A7E73">
        <w:rPr>
          <w:rFonts w:ascii="Times New Roman" w:hAnsi="Times New Roman" w:cs="Times New Roman"/>
          <w:spacing w:val="-14"/>
        </w:rPr>
        <w:t xml:space="preserve"> </w:t>
      </w:r>
      <w:r w:rsidRPr="000A7E73">
        <w:rPr>
          <w:rFonts w:ascii="Times New Roman" w:hAnsi="Times New Roman" w:cs="Times New Roman"/>
        </w:rPr>
        <w:t>requested.</w:t>
      </w:r>
    </w:p>
    <w:p w14:paraId="21A07A18" w14:textId="77777777" w:rsidR="000A7E73" w:rsidRPr="000A7E73" w:rsidRDefault="000A7E73" w:rsidP="007A0010">
      <w:pPr>
        <w:pStyle w:val="BodyText"/>
        <w:ind w:left="360" w:hanging="360"/>
      </w:pPr>
    </w:p>
    <w:p w14:paraId="24789C8C" w14:textId="5675323B" w:rsidR="000A7E73" w:rsidRDefault="000A7E73" w:rsidP="007A0010">
      <w:pPr>
        <w:pStyle w:val="ListParagraph"/>
        <w:widowControl w:val="0"/>
        <w:numPr>
          <w:ilvl w:val="0"/>
          <w:numId w:val="11"/>
        </w:numPr>
        <w:autoSpaceDE w:val="0"/>
        <w:autoSpaceDN w:val="0"/>
        <w:ind w:left="360"/>
        <w:contextualSpacing w:val="0"/>
        <w:rPr>
          <w:rFonts w:ascii="Times New Roman" w:hAnsi="Times New Roman" w:cs="Times New Roman"/>
        </w:rPr>
      </w:pPr>
      <w:r w:rsidRPr="000A7E73">
        <w:rPr>
          <w:rFonts w:ascii="Times New Roman" w:hAnsi="Times New Roman" w:cs="Times New Roman"/>
          <w:u w:val="single"/>
        </w:rPr>
        <w:t>Timeline and process</w:t>
      </w:r>
      <w:r w:rsidRPr="000A7E73">
        <w:rPr>
          <w:rFonts w:ascii="Times New Roman" w:hAnsi="Times New Roman" w:cs="Times New Roman"/>
        </w:rPr>
        <w:t xml:space="preserve">: The College Research Committee will review and rank the proposals, and submit their recommendations to the Dean. </w:t>
      </w:r>
      <w:r w:rsidR="00294EBA">
        <w:rPr>
          <w:rFonts w:ascii="Times New Roman" w:hAnsi="Times New Roman" w:cs="Times New Roman"/>
        </w:rPr>
        <w:t xml:space="preserve"> </w:t>
      </w:r>
      <w:r w:rsidRPr="000A7E73">
        <w:rPr>
          <w:rFonts w:ascii="Times New Roman" w:hAnsi="Times New Roman" w:cs="Times New Roman"/>
        </w:rPr>
        <w:t>The Dean will consult with the committee and will make the final decision based on availability</w:t>
      </w:r>
      <w:r w:rsidR="00294EBA">
        <w:rPr>
          <w:rFonts w:ascii="Times New Roman" w:hAnsi="Times New Roman" w:cs="Times New Roman"/>
        </w:rPr>
        <w:t xml:space="preserve"> of funds</w:t>
      </w:r>
      <w:r w:rsidRPr="000A7E73">
        <w:rPr>
          <w:rFonts w:ascii="Times New Roman" w:hAnsi="Times New Roman" w:cs="Times New Roman"/>
        </w:rPr>
        <w:t>.</w:t>
      </w:r>
    </w:p>
    <w:p w14:paraId="25904F51" w14:textId="77777777" w:rsidR="007A0010" w:rsidRPr="007A0010" w:rsidRDefault="007A0010" w:rsidP="007A0010">
      <w:pPr>
        <w:pStyle w:val="ListParagraph"/>
        <w:rPr>
          <w:rFonts w:ascii="Times New Roman" w:hAnsi="Times New Roman" w:cs="Times New Roman"/>
        </w:rPr>
      </w:pPr>
    </w:p>
    <w:p w14:paraId="0D703AE6" w14:textId="77777777" w:rsidR="007A0010" w:rsidRDefault="007A0010" w:rsidP="007A0010">
      <w:pPr>
        <w:pStyle w:val="ListParagraph"/>
        <w:widowControl w:val="0"/>
        <w:autoSpaceDE w:val="0"/>
        <w:autoSpaceDN w:val="0"/>
        <w:ind w:left="360"/>
        <w:contextualSpacing w:val="0"/>
        <w:rPr>
          <w:rFonts w:ascii="Times New Roman" w:hAnsi="Times New Roman" w:cs="Times New Roman"/>
        </w:rPr>
      </w:pPr>
    </w:p>
    <w:p w14:paraId="421A78AE" w14:textId="77777777" w:rsidR="000A7E73" w:rsidRPr="000A7E73" w:rsidRDefault="000A7E73" w:rsidP="00AA17E4">
      <w:pPr>
        <w:spacing w:line="360" w:lineRule="auto"/>
        <w:jc w:val="center"/>
        <w:rPr>
          <w:rFonts w:ascii="Times New Roman" w:hAnsi="Times New Roman" w:cs="Times New Roman"/>
          <w:b/>
        </w:rPr>
      </w:pPr>
      <w:r w:rsidRPr="000A7E73">
        <w:rPr>
          <w:rFonts w:ascii="Times New Roman" w:hAnsi="Times New Roman" w:cs="Times New Roman"/>
          <w:b/>
        </w:rPr>
        <w:t>Table 1: Important Dates</w:t>
      </w:r>
    </w:p>
    <w:tbl>
      <w:tblPr>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0" w:type="dxa"/>
        </w:tblCellMar>
        <w:tblLook w:val="01E0" w:firstRow="1" w:lastRow="1" w:firstColumn="1" w:lastColumn="1" w:noHBand="0" w:noVBand="0"/>
      </w:tblPr>
      <w:tblGrid>
        <w:gridCol w:w="3399"/>
        <w:gridCol w:w="2696"/>
      </w:tblGrid>
      <w:tr w:rsidR="000A7E73" w:rsidRPr="000A7E73" w14:paraId="3465615A" w14:textId="77777777" w:rsidTr="001B4114">
        <w:trPr>
          <w:trHeight w:val="432"/>
        </w:trPr>
        <w:tc>
          <w:tcPr>
            <w:tcW w:w="3399" w:type="dxa"/>
            <w:vAlign w:val="center"/>
          </w:tcPr>
          <w:p w14:paraId="3AC67E1E" w14:textId="46BDA3E1"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Request for proposals issued</w:t>
            </w:r>
          </w:p>
        </w:tc>
        <w:tc>
          <w:tcPr>
            <w:tcW w:w="2696" w:type="dxa"/>
            <w:vAlign w:val="center"/>
          </w:tcPr>
          <w:p w14:paraId="6BE11166" w14:textId="35E25D3B"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 xml:space="preserve">August </w:t>
            </w:r>
            <w:r w:rsidR="002F5AE5">
              <w:rPr>
                <w:sz w:val="24"/>
                <w:szCs w:val="24"/>
              </w:rPr>
              <w:t>20</w:t>
            </w:r>
            <w:r w:rsidRPr="000A7E73">
              <w:rPr>
                <w:sz w:val="24"/>
                <w:szCs w:val="24"/>
              </w:rPr>
              <w:t>, 20</w:t>
            </w:r>
            <w:r w:rsidR="008C16E1">
              <w:rPr>
                <w:sz w:val="24"/>
                <w:szCs w:val="24"/>
              </w:rPr>
              <w:t>2</w:t>
            </w:r>
            <w:r w:rsidR="002F5AE5">
              <w:rPr>
                <w:sz w:val="24"/>
                <w:szCs w:val="24"/>
              </w:rPr>
              <w:t>1</w:t>
            </w:r>
          </w:p>
        </w:tc>
      </w:tr>
      <w:tr w:rsidR="000A7E73" w:rsidRPr="000A7E73" w14:paraId="18C6B252" w14:textId="77777777" w:rsidTr="001B4114">
        <w:trPr>
          <w:trHeight w:val="432"/>
        </w:trPr>
        <w:tc>
          <w:tcPr>
            <w:tcW w:w="3399" w:type="dxa"/>
            <w:vAlign w:val="center"/>
          </w:tcPr>
          <w:p w14:paraId="305497BB" w14:textId="7444D995"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Submission deadline</w:t>
            </w:r>
          </w:p>
        </w:tc>
        <w:tc>
          <w:tcPr>
            <w:tcW w:w="2696" w:type="dxa"/>
            <w:vAlign w:val="center"/>
          </w:tcPr>
          <w:p w14:paraId="384DB933" w14:textId="6BBEEB15"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 xml:space="preserve">September </w:t>
            </w:r>
            <w:r w:rsidR="002F5AE5">
              <w:rPr>
                <w:sz w:val="24"/>
                <w:szCs w:val="24"/>
              </w:rPr>
              <w:t>10</w:t>
            </w:r>
            <w:r w:rsidRPr="000A7E73">
              <w:rPr>
                <w:sz w:val="24"/>
                <w:szCs w:val="24"/>
              </w:rPr>
              <w:t>, 20</w:t>
            </w:r>
            <w:r w:rsidR="008C16E1">
              <w:rPr>
                <w:sz w:val="24"/>
                <w:szCs w:val="24"/>
              </w:rPr>
              <w:t>2</w:t>
            </w:r>
            <w:r w:rsidR="002F5AE5">
              <w:rPr>
                <w:sz w:val="24"/>
                <w:szCs w:val="24"/>
              </w:rPr>
              <w:t>1</w:t>
            </w:r>
          </w:p>
        </w:tc>
      </w:tr>
      <w:tr w:rsidR="000A7E73" w:rsidRPr="000A7E73" w14:paraId="1E7DC99A" w14:textId="77777777" w:rsidTr="001B4114">
        <w:trPr>
          <w:trHeight w:val="432"/>
        </w:trPr>
        <w:tc>
          <w:tcPr>
            <w:tcW w:w="3399" w:type="dxa"/>
            <w:vAlign w:val="center"/>
          </w:tcPr>
          <w:p w14:paraId="19B3B0A2" w14:textId="105C2A15"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Department Chair approval</w:t>
            </w:r>
          </w:p>
        </w:tc>
        <w:tc>
          <w:tcPr>
            <w:tcW w:w="2696" w:type="dxa"/>
            <w:vAlign w:val="center"/>
          </w:tcPr>
          <w:p w14:paraId="1D8BFD36" w14:textId="41A79407"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 xml:space="preserve">September </w:t>
            </w:r>
            <w:r w:rsidR="009F60A5">
              <w:rPr>
                <w:sz w:val="24"/>
                <w:szCs w:val="24"/>
              </w:rPr>
              <w:t>14</w:t>
            </w:r>
            <w:r w:rsidRPr="000A7E73">
              <w:rPr>
                <w:sz w:val="24"/>
                <w:szCs w:val="24"/>
              </w:rPr>
              <w:t>, 20</w:t>
            </w:r>
            <w:r w:rsidR="008C16E1">
              <w:rPr>
                <w:sz w:val="24"/>
                <w:szCs w:val="24"/>
              </w:rPr>
              <w:t>2</w:t>
            </w:r>
            <w:r w:rsidR="009F60A5">
              <w:rPr>
                <w:sz w:val="24"/>
                <w:szCs w:val="24"/>
              </w:rPr>
              <w:t>1</w:t>
            </w:r>
          </w:p>
        </w:tc>
      </w:tr>
      <w:tr w:rsidR="000A7E73" w:rsidRPr="000A7E73" w14:paraId="65AA6A43" w14:textId="77777777" w:rsidTr="001B4114">
        <w:trPr>
          <w:trHeight w:val="432"/>
        </w:trPr>
        <w:tc>
          <w:tcPr>
            <w:tcW w:w="3399" w:type="dxa"/>
            <w:vAlign w:val="center"/>
          </w:tcPr>
          <w:p w14:paraId="5AABC946" w14:textId="3AC73255"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Award decision</w:t>
            </w:r>
          </w:p>
        </w:tc>
        <w:tc>
          <w:tcPr>
            <w:tcW w:w="2696" w:type="dxa"/>
            <w:vAlign w:val="center"/>
          </w:tcPr>
          <w:p w14:paraId="0B556257" w14:textId="2DB09F78" w:rsidR="000A7E73" w:rsidRPr="000A7E73" w:rsidRDefault="000A7E73" w:rsidP="001B4114">
            <w:pPr>
              <w:pStyle w:val="TableParagraph"/>
              <w:spacing w:line="240" w:lineRule="auto"/>
              <w:ind w:left="97"/>
              <w:rPr>
                <w:sz w:val="24"/>
                <w:szCs w:val="24"/>
              </w:rPr>
            </w:pPr>
            <w:r>
              <w:rPr>
                <w:sz w:val="24"/>
                <w:szCs w:val="24"/>
              </w:rPr>
              <w:t xml:space="preserve"> </w:t>
            </w:r>
            <w:r w:rsidR="007977F8">
              <w:rPr>
                <w:sz w:val="24"/>
                <w:szCs w:val="24"/>
              </w:rPr>
              <w:t xml:space="preserve">October </w:t>
            </w:r>
            <w:r w:rsidR="009F60A5">
              <w:rPr>
                <w:sz w:val="24"/>
                <w:szCs w:val="24"/>
              </w:rPr>
              <w:t>1</w:t>
            </w:r>
            <w:r w:rsidR="008C16E1">
              <w:rPr>
                <w:sz w:val="24"/>
                <w:szCs w:val="24"/>
              </w:rPr>
              <w:t>, 202</w:t>
            </w:r>
            <w:r w:rsidR="009F60A5">
              <w:rPr>
                <w:sz w:val="24"/>
                <w:szCs w:val="24"/>
              </w:rPr>
              <w:t>1</w:t>
            </w:r>
          </w:p>
        </w:tc>
      </w:tr>
      <w:tr w:rsidR="000A7E73" w:rsidRPr="000A7E73" w14:paraId="75288AEA" w14:textId="77777777" w:rsidTr="001B4114">
        <w:trPr>
          <w:trHeight w:val="432"/>
        </w:trPr>
        <w:tc>
          <w:tcPr>
            <w:tcW w:w="3399" w:type="dxa"/>
            <w:vAlign w:val="center"/>
          </w:tcPr>
          <w:p w14:paraId="55BB7131" w14:textId="220AE58C"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Anticipated funds availability</w:t>
            </w:r>
          </w:p>
        </w:tc>
        <w:tc>
          <w:tcPr>
            <w:tcW w:w="2696" w:type="dxa"/>
            <w:vAlign w:val="center"/>
          </w:tcPr>
          <w:p w14:paraId="12F25160" w14:textId="6B94D34F"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 xml:space="preserve">October </w:t>
            </w:r>
            <w:r w:rsidR="009F60A5">
              <w:rPr>
                <w:sz w:val="24"/>
                <w:szCs w:val="24"/>
              </w:rPr>
              <w:t>8</w:t>
            </w:r>
            <w:r w:rsidRPr="000A7E73">
              <w:rPr>
                <w:sz w:val="24"/>
                <w:szCs w:val="24"/>
              </w:rPr>
              <w:t>, 20</w:t>
            </w:r>
            <w:r w:rsidR="008C16E1">
              <w:rPr>
                <w:sz w:val="24"/>
                <w:szCs w:val="24"/>
              </w:rPr>
              <w:t>2</w:t>
            </w:r>
            <w:r w:rsidR="009F60A5">
              <w:rPr>
                <w:sz w:val="24"/>
                <w:szCs w:val="24"/>
              </w:rPr>
              <w:t>1</w:t>
            </w:r>
          </w:p>
        </w:tc>
      </w:tr>
      <w:tr w:rsidR="008C16E1" w:rsidRPr="000A7E73" w14:paraId="4C39CFBF" w14:textId="77777777" w:rsidTr="001B4114">
        <w:trPr>
          <w:trHeight w:val="432"/>
        </w:trPr>
        <w:tc>
          <w:tcPr>
            <w:tcW w:w="3399" w:type="dxa"/>
            <w:vAlign w:val="center"/>
          </w:tcPr>
          <w:p w14:paraId="507CCE3F" w14:textId="1A4753C1" w:rsidR="008C16E1" w:rsidRDefault="008C16E1" w:rsidP="001B4114">
            <w:pPr>
              <w:pStyle w:val="TableParagraph"/>
              <w:spacing w:line="240" w:lineRule="auto"/>
              <w:ind w:left="76"/>
              <w:rPr>
                <w:sz w:val="24"/>
                <w:szCs w:val="24"/>
              </w:rPr>
            </w:pPr>
            <w:r>
              <w:rPr>
                <w:sz w:val="24"/>
                <w:szCs w:val="24"/>
              </w:rPr>
              <w:t xml:space="preserve"> Student Research Symposium</w:t>
            </w:r>
          </w:p>
        </w:tc>
        <w:tc>
          <w:tcPr>
            <w:tcW w:w="2696" w:type="dxa"/>
            <w:vAlign w:val="center"/>
          </w:tcPr>
          <w:p w14:paraId="5F013421" w14:textId="072C237D" w:rsidR="008C16E1" w:rsidRDefault="008C16E1" w:rsidP="001B4114">
            <w:pPr>
              <w:pStyle w:val="TableParagraph"/>
              <w:spacing w:line="240" w:lineRule="auto"/>
              <w:ind w:left="97"/>
              <w:rPr>
                <w:sz w:val="24"/>
                <w:szCs w:val="24"/>
              </w:rPr>
            </w:pPr>
            <w:r>
              <w:rPr>
                <w:sz w:val="24"/>
                <w:szCs w:val="24"/>
              </w:rPr>
              <w:t xml:space="preserve"> April 22, 202</w:t>
            </w:r>
            <w:r w:rsidR="009F60A5">
              <w:rPr>
                <w:sz w:val="24"/>
                <w:szCs w:val="24"/>
              </w:rPr>
              <w:t>2</w:t>
            </w:r>
          </w:p>
        </w:tc>
      </w:tr>
      <w:tr w:rsidR="000A7E73" w:rsidRPr="000A7E73" w14:paraId="0EE2A0B6" w14:textId="77777777" w:rsidTr="001B4114">
        <w:trPr>
          <w:trHeight w:val="432"/>
        </w:trPr>
        <w:tc>
          <w:tcPr>
            <w:tcW w:w="3399" w:type="dxa"/>
            <w:tcBorders>
              <w:bottom w:val="single" w:sz="4" w:space="0" w:color="000000"/>
            </w:tcBorders>
            <w:vAlign w:val="center"/>
          </w:tcPr>
          <w:p w14:paraId="2F66384E" w14:textId="4494FE2E"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Final report deadline</w:t>
            </w:r>
          </w:p>
        </w:tc>
        <w:tc>
          <w:tcPr>
            <w:tcW w:w="2696" w:type="dxa"/>
            <w:tcBorders>
              <w:bottom w:val="single" w:sz="4" w:space="0" w:color="000000"/>
            </w:tcBorders>
            <w:vAlign w:val="center"/>
          </w:tcPr>
          <w:p w14:paraId="7F8AE791" w14:textId="7455482B"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 xml:space="preserve">May </w:t>
            </w:r>
            <w:r w:rsidR="008C16E1">
              <w:rPr>
                <w:sz w:val="24"/>
                <w:szCs w:val="24"/>
              </w:rPr>
              <w:t>3</w:t>
            </w:r>
            <w:r w:rsidRPr="000A7E73">
              <w:rPr>
                <w:sz w:val="24"/>
                <w:szCs w:val="24"/>
              </w:rPr>
              <w:t>, 202</w:t>
            </w:r>
            <w:r w:rsidR="009F60A5">
              <w:rPr>
                <w:sz w:val="24"/>
                <w:szCs w:val="24"/>
              </w:rPr>
              <w:t>2</w:t>
            </w:r>
          </w:p>
        </w:tc>
      </w:tr>
      <w:tr w:rsidR="000A7E73" w:rsidRPr="000A7E73" w14:paraId="6FA076C8" w14:textId="77777777" w:rsidTr="001B4114">
        <w:trPr>
          <w:trHeight w:val="432"/>
        </w:trPr>
        <w:tc>
          <w:tcPr>
            <w:tcW w:w="3399" w:type="dxa"/>
            <w:tcBorders>
              <w:bottom w:val="single" w:sz="4" w:space="0" w:color="auto"/>
            </w:tcBorders>
            <w:vAlign w:val="center"/>
          </w:tcPr>
          <w:p w14:paraId="273C237C" w14:textId="22E7F9FD" w:rsidR="000A7E73" w:rsidRPr="000A7E73" w:rsidRDefault="000A7E73" w:rsidP="001B4114">
            <w:pPr>
              <w:pStyle w:val="TableParagraph"/>
              <w:spacing w:line="240" w:lineRule="auto"/>
              <w:ind w:left="76"/>
              <w:rPr>
                <w:sz w:val="24"/>
                <w:szCs w:val="24"/>
              </w:rPr>
            </w:pPr>
            <w:r>
              <w:rPr>
                <w:sz w:val="24"/>
                <w:szCs w:val="24"/>
              </w:rPr>
              <w:t xml:space="preserve"> </w:t>
            </w:r>
            <w:r w:rsidRPr="000A7E73">
              <w:rPr>
                <w:sz w:val="24"/>
                <w:szCs w:val="24"/>
              </w:rPr>
              <w:t>Expenditure deadline</w:t>
            </w:r>
          </w:p>
        </w:tc>
        <w:tc>
          <w:tcPr>
            <w:tcW w:w="2696" w:type="dxa"/>
            <w:tcBorders>
              <w:bottom w:val="single" w:sz="4" w:space="0" w:color="auto"/>
            </w:tcBorders>
            <w:vAlign w:val="center"/>
          </w:tcPr>
          <w:p w14:paraId="492A1CD2" w14:textId="583FCF7C" w:rsidR="000A7E73" w:rsidRPr="000A7E73" w:rsidRDefault="000A7E73" w:rsidP="001B4114">
            <w:pPr>
              <w:pStyle w:val="TableParagraph"/>
              <w:spacing w:line="240" w:lineRule="auto"/>
              <w:ind w:left="97"/>
              <w:rPr>
                <w:sz w:val="24"/>
                <w:szCs w:val="24"/>
              </w:rPr>
            </w:pPr>
            <w:r>
              <w:rPr>
                <w:sz w:val="24"/>
                <w:szCs w:val="24"/>
              </w:rPr>
              <w:t xml:space="preserve"> </w:t>
            </w:r>
            <w:r w:rsidRPr="000A7E73">
              <w:rPr>
                <w:sz w:val="24"/>
                <w:szCs w:val="24"/>
              </w:rPr>
              <w:t>June 15 , 202</w:t>
            </w:r>
            <w:r w:rsidR="009F60A5">
              <w:rPr>
                <w:sz w:val="24"/>
                <w:szCs w:val="24"/>
              </w:rPr>
              <w:t>2</w:t>
            </w:r>
          </w:p>
        </w:tc>
      </w:tr>
    </w:tbl>
    <w:p w14:paraId="6D6EA3B6" w14:textId="77777777" w:rsidR="007A0010" w:rsidRPr="000A7E73" w:rsidRDefault="007A0010" w:rsidP="00AA17E4">
      <w:pPr>
        <w:pStyle w:val="BodyText"/>
        <w:spacing w:line="360" w:lineRule="auto"/>
        <w:rPr>
          <w:b/>
        </w:rPr>
      </w:pPr>
    </w:p>
    <w:p w14:paraId="00A06881" w14:textId="77777777" w:rsidR="000A7E73" w:rsidRPr="000A7E73" w:rsidRDefault="000A7E73" w:rsidP="001B4114">
      <w:pPr>
        <w:pStyle w:val="BodyText"/>
        <w:spacing w:after="60"/>
      </w:pPr>
      <w:r w:rsidRPr="000A7E73">
        <w:rPr>
          <w:u w:val="single"/>
        </w:rPr>
        <w:t>Proposal Format</w:t>
      </w:r>
    </w:p>
    <w:p w14:paraId="24D5C673" w14:textId="77777777" w:rsidR="000A7E73" w:rsidRPr="000A7E73" w:rsidRDefault="000A7E73" w:rsidP="007A0010">
      <w:pPr>
        <w:pStyle w:val="ListParagraph"/>
        <w:widowControl w:val="0"/>
        <w:numPr>
          <w:ilvl w:val="0"/>
          <w:numId w:val="3"/>
        </w:numPr>
        <w:autoSpaceDE w:val="0"/>
        <w:autoSpaceDN w:val="0"/>
        <w:spacing w:after="60"/>
        <w:ind w:left="720"/>
        <w:contextualSpacing w:val="0"/>
        <w:rPr>
          <w:rFonts w:ascii="Times New Roman" w:hAnsi="Times New Roman" w:cs="Times New Roman"/>
        </w:rPr>
      </w:pPr>
      <w:r w:rsidRPr="000A7E73">
        <w:rPr>
          <w:rFonts w:ascii="Times New Roman" w:hAnsi="Times New Roman" w:cs="Times New Roman"/>
        </w:rPr>
        <w:t>Cover sheet: (1 page</w:t>
      </w:r>
      <w:r w:rsidRPr="000A7E73">
        <w:rPr>
          <w:rFonts w:ascii="Times New Roman" w:hAnsi="Times New Roman" w:cs="Times New Roman"/>
          <w:spacing w:val="-2"/>
        </w:rPr>
        <w:t xml:space="preserve"> </w:t>
      </w:r>
      <w:r w:rsidRPr="000A7E73">
        <w:rPr>
          <w:rFonts w:ascii="Times New Roman" w:hAnsi="Times New Roman" w:cs="Times New Roman"/>
        </w:rPr>
        <w:t>maximum)</w:t>
      </w:r>
    </w:p>
    <w:p w14:paraId="382AFC5A" w14:textId="77777777" w:rsidR="000A7E73" w:rsidRPr="000A7E73" w:rsidRDefault="000A7E73" w:rsidP="007A0010">
      <w:pPr>
        <w:pStyle w:val="ListParagraph"/>
        <w:widowControl w:val="0"/>
        <w:numPr>
          <w:ilvl w:val="1"/>
          <w:numId w:val="7"/>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Project</w:t>
      </w:r>
      <w:r w:rsidRPr="000A7E73">
        <w:rPr>
          <w:rFonts w:ascii="Times New Roman" w:hAnsi="Times New Roman" w:cs="Times New Roman"/>
          <w:spacing w:val="-1"/>
        </w:rPr>
        <w:t xml:space="preserve"> </w:t>
      </w:r>
      <w:r w:rsidRPr="000A7E73">
        <w:rPr>
          <w:rFonts w:ascii="Times New Roman" w:hAnsi="Times New Roman" w:cs="Times New Roman"/>
        </w:rPr>
        <w:t>title</w:t>
      </w:r>
    </w:p>
    <w:p w14:paraId="641FCE1D" w14:textId="17CE6920" w:rsidR="000A7E73" w:rsidRPr="000A7E73" w:rsidRDefault="000A7E73" w:rsidP="007A0010">
      <w:pPr>
        <w:pStyle w:val="ListParagraph"/>
        <w:widowControl w:val="0"/>
        <w:numPr>
          <w:ilvl w:val="1"/>
          <w:numId w:val="7"/>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Student(s) name</w:t>
      </w:r>
      <w:r w:rsidR="00FF2F16">
        <w:rPr>
          <w:rFonts w:ascii="Times New Roman" w:hAnsi="Times New Roman" w:cs="Times New Roman"/>
        </w:rPr>
        <w:t>(</w:t>
      </w:r>
      <w:r w:rsidRPr="000A7E73">
        <w:rPr>
          <w:rFonts w:ascii="Times New Roman" w:hAnsi="Times New Roman" w:cs="Times New Roman"/>
        </w:rPr>
        <w:t>s</w:t>
      </w:r>
      <w:r w:rsidR="00FF2F16">
        <w:rPr>
          <w:rFonts w:ascii="Times New Roman" w:hAnsi="Times New Roman" w:cs="Times New Roman"/>
        </w:rPr>
        <w:t>)</w:t>
      </w:r>
      <w:r w:rsidRPr="000A7E73">
        <w:rPr>
          <w:rFonts w:ascii="Times New Roman" w:hAnsi="Times New Roman" w:cs="Times New Roman"/>
        </w:rPr>
        <w:t xml:space="preserve">, </w:t>
      </w:r>
      <w:r>
        <w:rPr>
          <w:rFonts w:ascii="Times New Roman" w:hAnsi="Times New Roman" w:cs="Times New Roman"/>
        </w:rPr>
        <w:t xml:space="preserve">classification </w:t>
      </w:r>
      <w:r w:rsidRPr="000A7E73">
        <w:rPr>
          <w:rFonts w:ascii="Times New Roman" w:hAnsi="Times New Roman" w:cs="Times New Roman"/>
        </w:rPr>
        <w:t>(e.g.</w:t>
      </w:r>
      <w:r>
        <w:rPr>
          <w:rFonts w:ascii="Times New Roman" w:hAnsi="Times New Roman" w:cs="Times New Roman"/>
        </w:rPr>
        <w:t>,</w:t>
      </w:r>
      <w:r w:rsidRPr="000A7E73">
        <w:rPr>
          <w:rFonts w:ascii="Times New Roman" w:hAnsi="Times New Roman" w:cs="Times New Roman"/>
        </w:rPr>
        <w:t xml:space="preserve"> junior), Eagle ID, and department affiliation</w:t>
      </w:r>
    </w:p>
    <w:p w14:paraId="333326B9" w14:textId="16D770E7" w:rsidR="000A7E73" w:rsidRPr="000A7E73" w:rsidRDefault="000A7E73" w:rsidP="007A0010">
      <w:pPr>
        <w:pStyle w:val="ListParagraph"/>
        <w:widowControl w:val="0"/>
        <w:numPr>
          <w:ilvl w:val="1"/>
          <w:numId w:val="7"/>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 xml:space="preserve">Faculty mentor name and </w:t>
      </w:r>
      <w:r w:rsidR="00640C39">
        <w:rPr>
          <w:rFonts w:ascii="Times New Roman" w:hAnsi="Times New Roman" w:cs="Times New Roman"/>
        </w:rPr>
        <w:t xml:space="preserve">their </w:t>
      </w:r>
      <w:r w:rsidRPr="000A7E73">
        <w:rPr>
          <w:rFonts w:ascii="Times New Roman" w:hAnsi="Times New Roman" w:cs="Times New Roman"/>
        </w:rPr>
        <w:t>department</w:t>
      </w:r>
      <w:r w:rsidRPr="000A7E73">
        <w:rPr>
          <w:rFonts w:ascii="Times New Roman" w:hAnsi="Times New Roman" w:cs="Times New Roman"/>
          <w:spacing w:val="-5"/>
        </w:rPr>
        <w:t xml:space="preserve"> </w:t>
      </w:r>
      <w:r w:rsidRPr="000A7E73">
        <w:rPr>
          <w:rFonts w:ascii="Times New Roman" w:hAnsi="Times New Roman" w:cs="Times New Roman"/>
        </w:rPr>
        <w:t>affiliation</w:t>
      </w:r>
    </w:p>
    <w:p w14:paraId="4C61482B" w14:textId="5F0766A0" w:rsidR="000A7E73" w:rsidRPr="000A7E73" w:rsidRDefault="000A7E73" w:rsidP="007A0010">
      <w:pPr>
        <w:pStyle w:val="ListParagraph"/>
        <w:widowControl w:val="0"/>
        <w:numPr>
          <w:ilvl w:val="1"/>
          <w:numId w:val="7"/>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 xml:space="preserve">Total </w:t>
      </w:r>
      <w:r>
        <w:rPr>
          <w:rFonts w:ascii="Times New Roman" w:hAnsi="Times New Roman" w:cs="Times New Roman"/>
        </w:rPr>
        <w:t>b</w:t>
      </w:r>
      <w:r w:rsidRPr="000A7E73">
        <w:rPr>
          <w:rFonts w:ascii="Times New Roman" w:hAnsi="Times New Roman" w:cs="Times New Roman"/>
        </w:rPr>
        <w:t>udget</w:t>
      </w:r>
      <w:r w:rsidRPr="000A7E73">
        <w:rPr>
          <w:rFonts w:ascii="Times New Roman" w:hAnsi="Times New Roman" w:cs="Times New Roman"/>
          <w:spacing w:val="-1"/>
        </w:rPr>
        <w:t xml:space="preserve"> </w:t>
      </w:r>
      <w:r>
        <w:rPr>
          <w:rFonts w:ascii="Times New Roman" w:hAnsi="Times New Roman" w:cs="Times New Roman"/>
        </w:rPr>
        <w:t>amount</w:t>
      </w:r>
    </w:p>
    <w:p w14:paraId="4B1A85F8" w14:textId="64A3AE5D" w:rsidR="000A7E73" w:rsidRPr="000A7E73" w:rsidRDefault="000A7E73" w:rsidP="000A7E73">
      <w:pPr>
        <w:pStyle w:val="ListParagraph"/>
        <w:widowControl w:val="0"/>
        <w:numPr>
          <w:ilvl w:val="1"/>
          <w:numId w:val="7"/>
        </w:numPr>
        <w:autoSpaceDE w:val="0"/>
        <w:autoSpaceDN w:val="0"/>
        <w:ind w:left="1440"/>
        <w:contextualSpacing w:val="0"/>
        <w:rPr>
          <w:rFonts w:ascii="Times New Roman" w:hAnsi="Times New Roman" w:cs="Times New Roman"/>
        </w:rPr>
      </w:pPr>
      <w:r w:rsidRPr="000A7E73">
        <w:rPr>
          <w:rFonts w:ascii="Times New Roman" w:hAnsi="Times New Roman" w:cs="Times New Roman"/>
        </w:rPr>
        <w:t>Signed statement of understanding: “</w:t>
      </w:r>
      <w:r w:rsidRPr="008C16E1">
        <w:rPr>
          <w:rFonts w:ascii="Times New Roman" w:hAnsi="Times New Roman" w:cs="Times New Roman"/>
          <w:b/>
        </w:rPr>
        <w:t xml:space="preserve">By accepting this award, I understand </w:t>
      </w:r>
      <w:r w:rsidRPr="008C16E1">
        <w:rPr>
          <w:rFonts w:ascii="Times New Roman" w:hAnsi="Times New Roman" w:cs="Times New Roman"/>
          <w:b/>
          <w:spacing w:val="2"/>
        </w:rPr>
        <w:t xml:space="preserve">my </w:t>
      </w:r>
      <w:r w:rsidRPr="008C16E1">
        <w:rPr>
          <w:rFonts w:ascii="Times New Roman" w:hAnsi="Times New Roman" w:cs="Times New Roman"/>
          <w:b/>
        </w:rPr>
        <w:t xml:space="preserve">obligation to present at </w:t>
      </w:r>
      <w:r w:rsidR="00640C39">
        <w:rPr>
          <w:rFonts w:ascii="Times New Roman" w:hAnsi="Times New Roman" w:cs="Times New Roman"/>
          <w:b/>
        </w:rPr>
        <w:t xml:space="preserve">the College Student </w:t>
      </w:r>
      <w:r w:rsidRPr="008C16E1">
        <w:rPr>
          <w:rFonts w:ascii="Times New Roman" w:hAnsi="Times New Roman" w:cs="Times New Roman"/>
          <w:b/>
        </w:rPr>
        <w:t>Research Symposium on April 2</w:t>
      </w:r>
      <w:r w:rsidR="008C16E1" w:rsidRPr="008C16E1">
        <w:rPr>
          <w:rFonts w:ascii="Times New Roman" w:hAnsi="Times New Roman" w:cs="Times New Roman"/>
          <w:b/>
        </w:rPr>
        <w:t>2</w:t>
      </w:r>
      <w:r w:rsidRPr="008C16E1">
        <w:rPr>
          <w:rFonts w:ascii="Times New Roman" w:hAnsi="Times New Roman" w:cs="Times New Roman"/>
          <w:b/>
        </w:rPr>
        <w:t>, 202</w:t>
      </w:r>
      <w:r w:rsidR="009F60A5">
        <w:rPr>
          <w:rFonts w:ascii="Times New Roman" w:hAnsi="Times New Roman" w:cs="Times New Roman"/>
          <w:b/>
        </w:rPr>
        <w:t>2</w:t>
      </w:r>
      <w:r w:rsidRPr="000A7E73">
        <w:rPr>
          <w:rFonts w:ascii="Times New Roman" w:hAnsi="Times New Roman" w:cs="Times New Roman"/>
        </w:rPr>
        <w:t xml:space="preserve">” </w:t>
      </w:r>
      <w:r>
        <w:rPr>
          <w:rFonts w:ascii="Times New Roman" w:hAnsi="Times New Roman" w:cs="Times New Roman"/>
        </w:rPr>
        <w:t>–</w:t>
      </w:r>
      <w:r w:rsidRPr="000A7E73">
        <w:rPr>
          <w:rFonts w:ascii="Times New Roman" w:hAnsi="Times New Roman" w:cs="Times New Roman"/>
        </w:rPr>
        <w:t xml:space="preserve"> followed by the signatures from all students and the faculty</w:t>
      </w:r>
      <w:r w:rsidRPr="000A7E73">
        <w:rPr>
          <w:rFonts w:ascii="Times New Roman" w:hAnsi="Times New Roman" w:cs="Times New Roman"/>
          <w:spacing w:val="-8"/>
        </w:rPr>
        <w:t xml:space="preserve"> </w:t>
      </w:r>
      <w:r>
        <w:rPr>
          <w:rFonts w:ascii="Times New Roman" w:hAnsi="Times New Roman" w:cs="Times New Roman"/>
        </w:rPr>
        <w:t>mentor</w:t>
      </w:r>
      <w:r w:rsidR="008C16E1">
        <w:rPr>
          <w:rFonts w:ascii="Times New Roman" w:hAnsi="Times New Roman" w:cs="Times New Roman"/>
        </w:rPr>
        <w:t>.</w:t>
      </w:r>
    </w:p>
    <w:p w14:paraId="53924798" w14:textId="77777777" w:rsidR="000A7E73" w:rsidRPr="000A7E73" w:rsidRDefault="000A7E73" w:rsidP="000A7E73">
      <w:pPr>
        <w:pStyle w:val="BodyText"/>
      </w:pPr>
    </w:p>
    <w:p w14:paraId="2DD17D84" w14:textId="77777777" w:rsidR="000A7E73" w:rsidRPr="000A7E73" w:rsidRDefault="000A7E73" w:rsidP="007A0010">
      <w:pPr>
        <w:pStyle w:val="ListParagraph"/>
        <w:widowControl w:val="0"/>
        <w:numPr>
          <w:ilvl w:val="0"/>
          <w:numId w:val="3"/>
        </w:numPr>
        <w:autoSpaceDE w:val="0"/>
        <w:autoSpaceDN w:val="0"/>
        <w:spacing w:after="60"/>
        <w:ind w:left="720"/>
        <w:contextualSpacing w:val="0"/>
        <w:rPr>
          <w:rFonts w:ascii="Times New Roman" w:hAnsi="Times New Roman" w:cs="Times New Roman"/>
        </w:rPr>
      </w:pPr>
      <w:r w:rsidRPr="000A7E73">
        <w:rPr>
          <w:rFonts w:ascii="Times New Roman" w:hAnsi="Times New Roman" w:cs="Times New Roman"/>
        </w:rPr>
        <w:t>Narrative (1 page</w:t>
      </w:r>
      <w:r w:rsidRPr="000A7E73">
        <w:rPr>
          <w:rFonts w:ascii="Times New Roman" w:hAnsi="Times New Roman" w:cs="Times New Roman"/>
          <w:spacing w:val="-3"/>
        </w:rPr>
        <w:t xml:space="preserve"> </w:t>
      </w:r>
      <w:r w:rsidRPr="000A7E73">
        <w:rPr>
          <w:rFonts w:ascii="Times New Roman" w:hAnsi="Times New Roman" w:cs="Times New Roman"/>
        </w:rPr>
        <w:t>maximum)</w:t>
      </w:r>
    </w:p>
    <w:p w14:paraId="58C90EFD" w14:textId="77777777" w:rsidR="000A7E73" w:rsidRPr="000A7E73" w:rsidRDefault="000A7E73" w:rsidP="007A0010">
      <w:pPr>
        <w:pStyle w:val="ListParagraph"/>
        <w:widowControl w:val="0"/>
        <w:numPr>
          <w:ilvl w:val="1"/>
          <w:numId w:val="8"/>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Description of the</w:t>
      </w:r>
      <w:r w:rsidRPr="000A7E73">
        <w:rPr>
          <w:rFonts w:ascii="Times New Roman" w:hAnsi="Times New Roman" w:cs="Times New Roman"/>
          <w:spacing w:val="-3"/>
        </w:rPr>
        <w:t xml:space="preserve"> </w:t>
      </w:r>
      <w:r w:rsidRPr="000A7E73">
        <w:rPr>
          <w:rFonts w:ascii="Times New Roman" w:hAnsi="Times New Roman" w:cs="Times New Roman"/>
        </w:rPr>
        <w:t>project</w:t>
      </w:r>
    </w:p>
    <w:p w14:paraId="3450D82D" w14:textId="77777777" w:rsidR="000A7E73" w:rsidRPr="000A7E73" w:rsidRDefault="000A7E73" w:rsidP="007A0010">
      <w:pPr>
        <w:pStyle w:val="ListParagraph"/>
        <w:widowControl w:val="0"/>
        <w:numPr>
          <w:ilvl w:val="1"/>
          <w:numId w:val="8"/>
        </w:numPr>
        <w:autoSpaceDE w:val="0"/>
        <w:autoSpaceDN w:val="0"/>
        <w:spacing w:after="60"/>
        <w:ind w:left="1440"/>
        <w:contextualSpacing w:val="0"/>
        <w:rPr>
          <w:rFonts w:ascii="Times New Roman" w:hAnsi="Times New Roman" w:cs="Times New Roman"/>
        </w:rPr>
      </w:pPr>
      <w:r w:rsidRPr="000A7E73">
        <w:rPr>
          <w:rFonts w:ascii="Times New Roman" w:hAnsi="Times New Roman" w:cs="Times New Roman"/>
        </w:rPr>
        <w:t>Description of experimental</w:t>
      </w:r>
      <w:r w:rsidRPr="000A7E73">
        <w:rPr>
          <w:rFonts w:ascii="Times New Roman" w:hAnsi="Times New Roman" w:cs="Times New Roman"/>
          <w:spacing w:val="-1"/>
        </w:rPr>
        <w:t xml:space="preserve"> </w:t>
      </w:r>
      <w:r w:rsidRPr="000A7E73">
        <w:rPr>
          <w:rFonts w:ascii="Times New Roman" w:hAnsi="Times New Roman" w:cs="Times New Roman"/>
        </w:rPr>
        <w:t>plan</w:t>
      </w:r>
    </w:p>
    <w:p w14:paraId="1C820F24" w14:textId="77777777" w:rsidR="000A7E73" w:rsidRPr="000A7E73" w:rsidRDefault="000A7E73" w:rsidP="000A7E73">
      <w:pPr>
        <w:pStyle w:val="ListParagraph"/>
        <w:widowControl w:val="0"/>
        <w:numPr>
          <w:ilvl w:val="1"/>
          <w:numId w:val="8"/>
        </w:numPr>
        <w:autoSpaceDE w:val="0"/>
        <w:autoSpaceDN w:val="0"/>
        <w:ind w:left="1440"/>
        <w:contextualSpacing w:val="0"/>
        <w:rPr>
          <w:rFonts w:ascii="Times New Roman" w:hAnsi="Times New Roman" w:cs="Times New Roman"/>
        </w:rPr>
      </w:pPr>
      <w:r w:rsidRPr="000A7E73">
        <w:rPr>
          <w:rFonts w:ascii="Times New Roman" w:hAnsi="Times New Roman" w:cs="Times New Roman"/>
        </w:rPr>
        <w:t>Expected outcomes (</w:t>
      </w:r>
      <w:proofErr w:type="gramStart"/>
      <w:r w:rsidRPr="000A7E73">
        <w:rPr>
          <w:rFonts w:ascii="Times New Roman" w:hAnsi="Times New Roman" w:cs="Times New Roman"/>
        </w:rPr>
        <w:t>e.g.</w:t>
      </w:r>
      <w:proofErr w:type="gramEnd"/>
      <w:r w:rsidRPr="000A7E73">
        <w:rPr>
          <w:rFonts w:ascii="Times New Roman" w:hAnsi="Times New Roman" w:cs="Times New Roman"/>
        </w:rPr>
        <w:t xml:space="preserve"> conference presentation, etc.)</w:t>
      </w:r>
    </w:p>
    <w:p w14:paraId="448B94EC" w14:textId="77777777" w:rsidR="000A7E73" w:rsidRPr="000A7E73" w:rsidRDefault="000A7E73" w:rsidP="000A7E73">
      <w:pPr>
        <w:pStyle w:val="BodyText"/>
      </w:pPr>
    </w:p>
    <w:p w14:paraId="39DCE818" w14:textId="77777777" w:rsidR="000A7E73" w:rsidRPr="000A7E73" w:rsidRDefault="000A7E73" w:rsidP="000A7E73">
      <w:pPr>
        <w:pStyle w:val="ListParagraph"/>
        <w:widowControl w:val="0"/>
        <w:numPr>
          <w:ilvl w:val="0"/>
          <w:numId w:val="3"/>
        </w:numPr>
        <w:autoSpaceDE w:val="0"/>
        <w:autoSpaceDN w:val="0"/>
        <w:ind w:left="720"/>
        <w:contextualSpacing w:val="0"/>
        <w:rPr>
          <w:rFonts w:ascii="Times New Roman" w:hAnsi="Times New Roman" w:cs="Times New Roman"/>
        </w:rPr>
      </w:pPr>
      <w:r w:rsidRPr="000A7E73">
        <w:rPr>
          <w:rFonts w:ascii="Times New Roman" w:hAnsi="Times New Roman" w:cs="Times New Roman"/>
        </w:rPr>
        <w:t>Itemized Budget: (1 page</w:t>
      </w:r>
      <w:r w:rsidRPr="000A7E73">
        <w:rPr>
          <w:rFonts w:ascii="Times New Roman" w:hAnsi="Times New Roman" w:cs="Times New Roman"/>
          <w:spacing w:val="2"/>
        </w:rPr>
        <w:t xml:space="preserve"> </w:t>
      </w:r>
      <w:r w:rsidRPr="000A7E73">
        <w:rPr>
          <w:rFonts w:ascii="Times New Roman" w:hAnsi="Times New Roman" w:cs="Times New Roman"/>
        </w:rPr>
        <w:t>maximum)</w:t>
      </w:r>
    </w:p>
    <w:p w14:paraId="6AC0A9B2" w14:textId="77777777" w:rsidR="000A7E73" w:rsidRPr="000A7E73" w:rsidRDefault="000A7E73" w:rsidP="000A7E73">
      <w:pPr>
        <w:pStyle w:val="BodyText"/>
      </w:pPr>
    </w:p>
    <w:p w14:paraId="7C3B0EB7" w14:textId="77777777" w:rsidR="000A7E73" w:rsidRPr="000A7E73" w:rsidRDefault="000A7E73" w:rsidP="000A7E73">
      <w:pPr>
        <w:pStyle w:val="BodyText"/>
      </w:pPr>
    </w:p>
    <w:p w14:paraId="439C85C2" w14:textId="62130BE2" w:rsidR="000A7E73" w:rsidRPr="000A7E73" w:rsidRDefault="000A7E73" w:rsidP="00640C39">
      <w:pPr>
        <w:spacing w:line="264" w:lineRule="auto"/>
        <w:rPr>
          <w:rFonts w:ascii="Times New Roman" w:hAnsi="Times New Roman" w:cs="Times New Roman"/>
        </w:rPr>
      </w:pPr>
      <w:r w:rsidRPr="007A0010">
        <w:rPr>
          <w:rFonts w:cstheme="minorHAnsi"/>
          <w:i/>
        </w:rPr>
        <w:t xml:space="preserve">Disclaimer: While it is the student’s responsibility to submit all deliverables by the deadlines, the College relies on the </w:t>
      </w:r>
      <w:r w:rsidRPr="007A0010">
        <w:rPr>
          <w:rFonts w:cstheme="minorHAnsi"/>
          <w:b/>
          <w:i/>
        </w:rPr>
        <w:t>faculty mentor</w:t>
      </w:r>
      <w:r w:rsidRPr="007A0010">
        <w:rPr>
          <w:rFonts w:cstheme="minorHAnsi"/>
          <w:i/>
        </w:rPr>
        <w:t xml:space="preserve"> to ensure this process is followed. A faculty mentor whose group fails to complete the requirements will be ineligible for any College awards for three years or until the requirements</w:t>
      </w:r>
      <w:r w:rsidRPr="007A0010">
        <w:rPr>
          <w:rFonts w:cstheme="minorHAnsi"/>
          <w:i/>
          <w:spacing w:val="-8"/>
        </w:rPr>
        <w:t xml:space="preserve"> </w:t>
      </w:r>
      <w:r w:rsidRPr="007A0010">
        <w:rPr>
          <w:rFonts w:cstheme="minorHAnsi"/>
          <w:i/>
        </w:rPr>
        <w:t>are</w:t>
      </w:r>
      <w:r w:rsidRPr="007A0010">
        <w:rPr>
          <w:rFonts w:cstheme="minorHAnsi"/>
          <w:i/>
          <w:spacing w:val="-8"/>
        </w:rPr>
        <w:t xml:space="preserve"> </w:t>
      </w:r>
      <w:r w:rsidRPr="007A0010">
        <w:rPr>
          <w:rFonts w:cstheme="minorHAnsi"/>
          <w:i/>
        </w:rPr>
        <w:t>met,</w:t>
      </w:r>
      <w:r w:rsidRPr="007A0010">
        <w:rPr>
          <w:rFonts w:cstheme="minorHAnsi"/>
          <w:i/>
          <w:spacing w:val="-8"/>
        </w:rPr>
        <w:t xml:space="preserve"> </w:t>
      </w:r>
      <w:r w:rsidRPr="007A0010">
        <w:rPr>
          <w:rFonts w:cstheme="minorHAnsi"/>
          <w:i/>
        </w:rPr>
        <w:t>whichever</w:t>
      </w:r>
      <w:r w:rsidRPr="007A0010">
        <w:rPr>
          <w:rFonts w:cstheme="minorHAnsi"/>
          <w:i/>
          <w:spacing w:val="-7"/>
        </w:rPr>
        <w:t xml:space="preserve"> </w:t>
      </w:r>
      <w:r w:rsidRPr="007A0010">
        <w:rPr>
          <w:rFonts w:cstheme="minorHAnsi"/>
          <w:i/>
        </w:rPr>
        <w:t>comes</w:t>
      </w:r>
      <w:r w:rsidRPr="007A0010">
        <w:rPr>
          <w:rFonts w:cstheme="minorHAnsi"/>
          <w:i/>
          <w:spacing w:val="-9"/>
        </w:rPr>
        <w:t xml:space="preserve"> </w:t>
      </w:r>
      <w:r w:rsidRPr="007A0010">
        <w:rPr>
          <w:rFonts w:cstheme="minorHAnsi"/>
          <w:i/>
        </w:rPr>
        <w:t>first.</w:t>
      </w:r>
      <w:r w:rsidRPr="007A0010">
        <w:rPr>
          <w:rFonts w:cstheme="minorHAnsi"/>
          <w:i/>
          <w:spacing w:val="33"/>
        </w:rPr>
        <w:t xml:space="preserve"> </w:t>
      </w:r>
      <w:r w:rsidRPr="007A0010">
        <w:rPr>
          <w:rFonts w:cstheme="minorHAnsi"/>
          <w:i/>
        </w:rPr>
        <w:t>Ineligibility</w:t>
      </w:r>
      <w:r w:rsidRPr="007A0010">
        <w:rPr>
          <w:rFonts w:cstheme="minorHAnsi"/>
          <w:i/>
          <w:spacing w:val="-8"/>
        </w:rPr>
        <w:t xml:space="preserve"> </w:t>
      </w:r>
      <w:r w:rsidRPr="007A0010">
        <w:rPr>
          <w:rFonts w:cstheme="minorHAnsi"/>
          <w:i/>
        </w:rPr>
        <w:t>can</w:t>
      </w:r>
      <w:r w:rsidRPr="007A0010">
        <w:rPr>
          <w:rFonts w:cstheme="minorHAnsi"/>
          <w:i/>
          <w:spacing w:val="-9"/>
        </w:rPr>
        <w:t xml:space="preserve"> </w:t>
      </w:r>
      <w:r w:rsidRPr="007A0010">
        <w:rPr>
          <w:rFonts w:cstheme="minorHAnsi"/>
          <w:i/>
        </w:rPr>
        <w:t>be</w:t>
      </w:r>
      <w:r w:rsidRPr="007A0010">
        <w:rPr>
          <w:rFonts w:cstheme="minorHAnsi"/>
          <w:i/>
          <w:spacing w:val="-9"/>
        </w:rPr>
        <w:t xml:space="preserve"> </w:t>
      </w:r>
      <w:r w:rsidRPr="007A0010">
        <w:rPr>
          <w:rFonts w:cstheme="minorHAnsi"/>
          <w:i/>
        </w:rPr>
        <w:t>extended</w:t>
      </w:r>
      <w:r w:rsidRPr="007A0010">
        <w:rPr>
          <w:rFonts w:cstheme="minorHAnsi"/>
          <w:i/>
          <w:spacing w:val="-8"/>
        </w:rPr>
        <w:t xml:space="preserve"> </w:t>
      </w:r>
      <w:r w:rsidRPr="007A0010">
        <w:rPr>
          <w:rFonts w:cstheme="minorHAnsi"/>
          <w:i/>
        </w:rPr>
        <w:t>beyond</w:t>
      </w:r>
      <w:r w:rsidRPr="007A0010">
        <w:rPr>
          <w:rFonts w:cstheme="minorHAnsi"/>
          <w:i/>
          <w:spacing w:val="-10"/>
        </w:rPr>
        <w:t xml:space="preserve"> </w:t>
      </w:r>
      <w:r w:rsidRPr="007A0010">
        <w:rPr>
          <w:rFonts w:cstheme="minorHAnsi"/>
          <w:i/>
        </w:rPr>
        <w:t>three</w:t>
      </w:r>
      <w:r w:rsidRPr="007A0010">
        <w:rPr>
          <w:rFonts w:cstheme="minorHAnsi"/>
          <w:i/>
          <w:spacing w:val="-8"/>
        </w:rPr>
        <w:t xml:space="preserve"> </w:t>
      </w:r>
      <w:r w:rsidRPr="007A0010">
        <w:rPr>
          <w:rFonts w:cstheme="minorHAnsi"/>
          <w:i/>
        </w:rPr>
        <w:t>years</w:t>
      </w:r>
      <w:r w:rsidRPr="007A0010">
        <w:rPr>
          <w:rFonts w:cstheme="minorHAnsi"/>
          <w:i/>
          <w:spacing w:val="-8"/>
        </w:rPr>
        <w:t xml:space="preserve"> </w:t>
      </w:r>
      <w:r w:rsidRPr="007A0010">
        <w:rPr>
          <w:rFonts w:cstheme="minorHAnsi"/>
          <w:i/>
        </w:rPr>
        <w:t>if</w:t>
      </w:r>
      <w:r w:rsidRPr="007A0010">
        <w:rPr>
          <w:rFonts w:cstheme="minorHAnsi"/>
          <w:i/>
          <w:spacing w:val="-9"/>
        </w:rPr>
        <w:t xml:space="preserve"> </w:t>
      </w:r>
      <w:r w:rsidRPr="007A0010">
        <w:rPr>
          <w:rFonts w:cstheme="minorHAnsi"/>
          <w:i/>
        </w:rPr>
        <w:t xml:space="preserve">justifiable reasons for failing to meet the requirements are not presented to the </w:t>
      </w:r>
      <w:r w:rsidR="009F60A5">
        <w:rPr>
          <w:rFonts w:cstheme="minorHAnsi"/>
          <w:i/>
        </w:rPr>
        <w:t>College Research Committee</w:t>
      </w:r>
      <w:r w:rsidRPr="007A0010">
        <w:rPr>
          <w:rFonts w:cstheme="minorHAnsi"/>
          <w:i/>
        </w:rPr>
        <w:t>.</w:t>
      </w:r>
    </w:p>
    <w:sectPr w:rsidR="000A7E73" w:rsidRPr="000A7E73" w:rsidSect="00522860">
      <w:headerReference w:type="even" r:id="rId9"/>
      <w:headerReference w:type="first" r:id="rId10"/>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38B2" w14:textId="77777777" w:rsidR="007C57DD" w:rsidRDefault="007C57DD" w:rsidP="00216FFC">
      <w:r>
        <w:separator/>
      </w:r>
    </w:p>
  </w:endnote>
  <w:endnote w:type="continuationSeparator" w:id="0">
    <w:p w14:paraId="7E773A5F" w14:textId="77777777" w:rsidR="007C57DD" w:rsidRDefault="007C57DD" w:rsidP="002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184E" w14:textId="77777777" w:rsidR="007C57DD" w:rsidRDefault="007C57DD" w:rsidP="00216FFC">
      <w:r>
        <w:separator/>
      </w:r>
    </w:p>
  </w:footnote>
  <w:footnote w:type="continuationSeparator" w:id="0">
    <w:p w14:paraId="191F546E" w14:textId="77777777" w:rsidR="007C57DD" w:rsidRDefault="007C57DD" w:rsidP="0021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9E2D" w14:textId="75F4242D" w:rsidR="00216FFC" w:rsidRDefault="009600BF">
    <w:pPr>
      <w:pStyle w:val="Header"/>
    </w:pPr>
    <w:r>
      <w:rPr>
        <w:noProof/>
      </w:rPr>
      <w:pict w14:anchorId="0B248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612pt;height:11in;z-index:-251651072;mso-wrap-edited:f;mso-position-horizontal:center;mso-position-horizontal-relative:margin;mso-position-vertical:center;mso-position-vertical-relative:margin" wrapcoords="2065 1023 1826 1043 1376 1248 1297 1677 1403 2005 1429 2270 3468 2332 10800 2332 10800 20332 8179 20516 7544 20577 7571 20761 11303 20986 4924 20986 4924 21130 12732 21130 12838 21130 16624 21130 16624 20986 13103 20986 14003 20720 14056 20577 13421 20516 10774 20332 10800 2332 7703 2045 7359 1964 7359 1575 7200 1493 6644 1350 6459 1023 2065 1023">
          <v:imagedata r:id="rId1" o:title="Generic University Letterhead ALTERNATE"/>
          <w10:wrap anchorx="margin" anchory="margin"/>
        </v:shape>
      </w:pict>
    </w:r>
    <w:r w:rsidR="000A7E73">
      <w:rPr>
        <w:noProof/>
        <w:lang w:eastAsia="ko-KR"/>
      </w:rPr>
      <w:drawing>
        <wp:anchor distT="0" distB="0" distL="114300" distR="114300" simplePos="0" relativeHeight="251662336" behindDoc="1" locked="0" layoutInCell="1" allowOverlap="1" wp14:anchorId="11EEDB05" wp14:editId="6CC5A913">
          <wp:simplePos x="0" y="0"/>
          <wp:positionH relativeFrom="margin">
            <wp:align>center</wp:align>
          </wp:positionH>
          <wp:positionV relativeFrom="margin">
            <wp:align>center</wp:align>
          </wp:positionV>
          <wp:extent cx="7772400" cy="10058400"/>
          <wp:effectExtent l="0" t="0" r="0" b="0"/>
          <wp:wrapNone/>
          <wp:docPr id="294" name="Picture 294" descr="Generic University Letterhead APR_18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eric University Letterhead APR_18 FOR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72A7" w14:textId="02129D8C" w:rsidR="00216FFC" w:rsidRDefault="00522860">
    <w:pPr>
      <w:pStyle w:val="Header"/>
    </w:pPr>
    <w:r>
      <w:rPr>
        <w:noProof/>
        <w:lang w:eastAsia="ko-KR"/>
      </w:rPr>
      <mc:AlternateContent>
        <mc:Choice Requires="wps">
          <w:drawing>
            <wp:anchor distT="45720" distB="45720" distL="114300" distR="114300" simplePos="0" relativeHeight="251668480" behindDoc="0" locked="0" layoutInCell="1" allowOverlap="1" wp14:anchorId="4DDB16E6" wp14:editId="7D486B5E">
              <wp:simplePos x="0" y="0"/>
              <wp:positionH relativeFrom="margin">
                <wp:posOffset>3094829</wp:posOffset>
              </wp:positionH>
              <wp:positionV relativeFrom="paragraph">
                <wp:posOffset>-43180</wp:posOffset>
              </wp:positionV>
              <wp:extent cx="3444875" cy="661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661670"/>
                      </a:xfrm>
                      <a:prstGeom prst="rect">
                        <a:avLst/>
                      </a:prstGeom>
                      <a:noFill/>
                      <a:ln w="9525">
                        <a:noFill/>
                        <a:miter lim="800000"/>
                        <a:headEnd/>
                        <a:tailEnd/>
                      </a:ln>
                    </wps:spPr>
                    <wps:txbx>
                      <w:txbxContent>
                        <w:p w14:paraId="667F218D" w14:textId="142FED08" w:rsidR="009D7865" w:rsidRPr="004E0739" w:rsidRDefault="009D7865" w:rsidP="009D7865">
                          <w:pPr>
                            <w:jc w:val="right"/>
                            <w:rPr>
                              <w:rFonts w:ascii="Arial" w:hAnsi="Arial" w:cs="Arial"/>
                              <w:color w:val="002060"/>
                              <w:sz w:val="16"/>
                            </w:rPr>
                          </w:pPr>
                          <w:r w:rsidRPr="004E0739">
                            <w:rPr>
                              <w:rFonts w:ascii="Arial" w:hAnsi="Arial" w:cs="Arial"/>
                              <w:color w:val="002060"/>
                              <w:sz w:val="16"/>
                            </w:rPr>
                            <w:t>OFFICE OF THE DEAN</w:t>
                          </w:r>
                        </w:p>
                        <w:p w14:paraId="7CFD1588" w14:textId="455681BE" w:rsidR="009D7865" w:rsidRPr="004E0739" w:rsidRDefault="009D7865" w:rsidP="009D7865">
                          <w:pPr>
                            <w:jc w:val="right"/>
                            <w:rPr>
                              <w:rFonts w:ascii="Arial" w:hAnsi="Arial" w:cs="Arial"/>
                              <w:color w:val="002060"/>
                              <w:sz w:val="16"/>
                            </w:rPr>
                          </w:pPr>
                          <w:r w:rsidRPr="004E0739">
                            <w:rPr>
                              <w:rFonts w:ascii="Arial" w:hAnsi="Arial" w:cs="Arial"/>
                              <w:color w:val="002060"/>
                              <w:sz w:val="16"/>
                            </w:rPr>
                            <w:t>ALLEN E. PAULSON COLLEGE OF ENGINEERING &amp; COMPUTING</w:t>
                          </w:r>
                        </w:p>
                        <w:p w14:paraId="22BC1FE8" w14:textId="6E49FC44" w:rsidR="009D7865" w:rsidRPr="004E0739" w:rsidRDefault="009D7865" w:rsidP="009D7865">
                          <w:pPr>
                            <w:jc w:val="right"/>
                            <w:rPr>
                              <w:rFonts w:ascii="Arial" w:hAnsi="Arial" w:cs="Arial"/>
                              <w:color w:val="002060"/>
                              <w:sz w:val="16"/>
                            </w:rPr>
                          </w:pPr>
                          <w:r w:rsidRPr="004E0739">
                            <w:rPr>
                              <w:rFonts w:ascii="Arial" w:hAnsi="Arial" w:cs="Arial"/>
                              <w:color w:val="002060"/>
                              <w:sz w:val="16"/>
                            </w:rPr>
                            <w:t xml:space="preserve">PO BOX 7995 </w:t>
                          </w:r>
                          <w:r w:rsidRPr="004E0739">
                            <w:rPr>
                              <w:rFonts w:ascii="Arial" w:hAnsi="Arial" w:cs="Arial"/>
                              <w:color w:val="002060"/>
                              <w:sz w:val="16"/>
                            </w:rPr>
                            <w:sym w:font="Wingdings" w:char="F09E"/>
                          </w:r>
                          <w:r w:rsidRPr="004E0739">
                            <w:rPr>
                              <w:rFonts w:ascii="Arial" w:hAnsi="Arial" w:cs="Arial"/>
                              <w:color w:val="002060"/>
                              <w:sz w:val="16"/>
                            </w:rPr>
                            <w:t xml:space="preserve"> STATESBORO GA  30460</w:t>
                          </w:r>
                        </w:p>
                        <w:p w14:paraId="782DC7F5" w14:textId="20945395" w:rsidR="009D7865" w:rsidRPr="004E0739" w:rsidRDefault="009D7865" w:rsidP="009D7865">
                          <w:pPr>
                            <w:jc w:val="right"/>
                            <w:rPr>
                              <w:rFonts w:ascii="Arial" w:hAnsi="Arial" w:cs="Arial"/>
                              <w:color w:val="002060"/>
                              <w:sz w:val="16"/>
                            </w:rPr>
                          </w:pPr>
                          <w:r w:rsidRPr="004E0739">
                            <w:rPr>
                              <w:rFonts w:ascii="Arial" w:hAnsi="Arial" w:cs="Arial"/>
                              <w:color w:val="002060"/>
                              <w:sz w:val="16"/>
                            </w:rPr>
                            <w:t xml:space="preserve">912-478-7412 </w:t>
                          </w:r>
                          <w:r w:rsidRPr="004E0739">
                            <w:rPr>
                              <w:rFonts w:ascii="Arial" w:hAnsi="Arial" w:cs="Arial"/>
                              <w:color w:val="002060"/>
                              <w:sz w:val="16"/>
                            </w:rPr>
                            <w:sym w:font="Wingdings" w:char="F09E"/>
                          </w:r>
                          <w:r w:rsidRPr="004E0739">
                            <w:rPr>
                              <w:rFonts w:ascii="Arial" w:hAnsi="Arial" w:cs="Arial"/>
                              <w:color w:val="002060"/>
                              <w:sz w:val="16"/>
                            </w:rPr>
                            <w:t xml:space="preserve"> GeorgiaSouthern.edu/</w:t>
                          </w:r>
                          <w:proofErr w:type="spellStart"/>
                          <w:r w:rsidRPr="004E0739">
                            <w:rPr>
                              <w:rFonts w:ascii="Arial" w:hAnsi="Arial" w:cs="Arial"/>
                              <w:color w:val="002060"/>
                              <w:sz w:val="16"/>
                            </w:rPr>
                            <w:t>cec</w:t>
                          </w:r>
                          <w:proofErr w:type="spellEnd"/>
                        </w:p>
                        <w:p w14:paraId="51392FAE" w14:textId="6E49FC44" w:rsidR="009D7865" w:rsidRPr="009D7865" w:rsidRDefault="009D7865" w:rsidP="009D7865">
                          <w:pPr>
                            <w:jc w:val="right"/>
                            <w:rPr>
                              <w:color w:val="00206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B16E6" id="_x0000_t202" coordsize="21600,21600" o:spt="202" path="m,l,21600r21600,l21600,xe">
              <v:stroke joinstyle="miter"/>
              <v:path gradientshapeok="t" o:connecttype="rect"/>
            </v:shapetype>
            <v:shape id="Text Box 2" o:spid="_x0000_s1026" type="#_x0000_t202" style="position:absolute;margin-left:243.7pt;margin-top:-3.4pt;width:271.25pt;height:5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" filled="f" stroked="f">
              <v:textbox>
                <w:txbxContent>
                  <w:p w14:paraId="667F218D" w14:textId="142FED08" w:rsidR="009D7865" w:rsidRPr="004E0739" w:rsidRDefault="009D7865" w:rsidP="009D7865">
                    <w:pPr>
                      <w:jc w:val="right"/>
                      <w:rPr>
                        <w:rFonts w:ascii="Arial" w:hAnsi="Arial" w:cs="Arial"/>
                        <w:color w:val="002060"/>
                        <w:sz w:val="16"/>
                      </w:rPr>
                    </w:pPr>
                    <w:r w:rsidRPr="004E0739">
                      <w:rPr>
                        <w:rFonts w:ascii="Arial" w:hAnsi="Arial" w:cs="Arial"/>
                        <w:color w:val="002060"/>
                        <w:sz w:val="16"/>
                      </w:rPr>
                      <w:t>OFFICE OF THE DEAN</w:t>
                    </w:r>
                  </w:p>
                  <w:p w14:paraId="7CFD1588" w14:textId="455681BE" w:rsidR="009D7865" w:rsidRPr="004E0739" w:rsidRDefault="009D7865" w:rsidP="009D7865">
                    <w:pPr>
                      <w:jc w:val="right"/>
                      <w:rPr>
                        <w:rFonts w:ascii="Arial" w:hAnsi="Arial" w:cs="Arial"/>
                        <w:color w:val="002060"/>
                        <w:sz w:val="16"/>
                      </w:rPr>
                    </w:pPr>
                    <w:r w:rsidRPr="004E0739">
                      <w:rPr>
                        <w:rFonts w:ascii="Arial" w:hAnsi="Arial" w:cs="Arial"/>
                        <w:color w:val="002060"/>
                        <w:sz w:val="16"/>
                      </w:rPr>
                      <w:t>ALLEN E. PAULSON COLLEGE OF ENGINEERING &amp; COMPUTING</w:t>
                    </w:r>
                  </w:p>
                  <w:p w14:paraId="22BC1FE8" w14:textId="6E49FC44" w:rsidR="009D7865" w:rsidRPr="004E0739" w:rsidRDefault="009D7865" w:rsidP="009D7865">
                    <w:pPr>
                      <w:jc w:val="right"/>
                      <w:rPr>
                        <w:rFonts w:ascii="Arial" w:hAnsi="Arial" w:cs="Arial"/>
                        <w:color w:val="002060"/>
                        <w:sz w:val="16"/>
                      </w:rPr>
                    </w:pPr>
                    <w:r w:rsidRPr="004E0739">
                      <w:rPr>
                        <w:rFonts w:ascii="Arial" w:hAnsi="Arial" w:cs="Arial"/>
                        <w:color w:val="002060"/>
                        <w:sz w:val="16"/>
                      </w:rPr>
                      <w:t xml:space="preserve">PO BOX 7995 </w:t>
                    </w:r>
                    <w:r w:rsidRPr="004E0739">
                      <w:rPr>
                        <w:rFonts w:ascii="Arial" w:hAnsi="Arial" w:cs="Arial"/>
                        <w:color w:val="002060"/>
                        <w:sz w:val="16"/>
                      </w:rPr>
                      <w:sym w:font="Wingdings" w:char="F09E"/>
                    </w:r>
                    <w:r w:rsidRPr="004E0739">
                      <w:rPr>
                        <w:rFonts w:ascii="Arial" w:hAnsi="Arial" w:cs="Arial"/>
                        <w:color w:val="002060"/>
                        <w:sz w:val="16"/>
                      </w:rPr>
                      <w:t xml:space="preserve"> STATESBORO GA  30460</w:t>
                    </w:r>
                  </w:p>
                  <w:p w14:paraId="782DC7F5" w14:textId="20945395" w:rsidR="009D7865" w:rsidRPr="004E0739" w:rsidRDefault="009D7865" w:rsidP="009D7865">
                    <w:pPr>
                      <w:jc w:val="right"/>
                      <w:rPr>
                        <w:rFonts w:ascii="Arial" w:hAnsi="Arial" w:cs="Arial"/>
                        <w:color w:val="002060"/>
                        <w:sz w:val="16"/>
                      </w:rPr>
                    </w:pPr>
                    <w:r w:rsidRPr="004E0739">
                      <w:rPr>
                        <w:rFonts w:ascii="Arial" w:hAnsi="Arial" w:cs="Arial"/>
                        <w:color w:val="002060"/>
                        <w:sz w:val="16"/>
                      </w:rPr>
                      <w:t xml:space="preserve">912-478-7412 </w:t>
                    </w:r>
                    <w:r w:rsidRPr="004E0739">
                      <w:rPr>
                        <w:rFonts w:ascii="Arial" w:hAnsi="Arial" w:cs="Arial"/>
                        <w:color w:val="002060"/>
                        <w:sz w:val="16"/>
                      </w:rPr>
                      <w:sym w:font="Wingdings" w:char="F09E"/>
                    </w:r>
                    <w:r w:rsidRPr="004E0739">
                      <w:rPr>
                        <w:rFonts w:ascii="Arial" w:hAnsi="Arial" w:cs="Arial"/>
                        <w:color w:val="002060"/>
                        <w:sz w:val="16"/>
                      </w:rPr>
                      <w:t xml:space="preserve"> GeorgiaSouthern.edu/cec</w:t>
                    </w:r>
                  </w:p>
                  <w:p w14:paraId="51392FAE" w14:textId="6E49FC44" w:rsidR="009D7865" w:rsidRPr="009D7865" w:rsidRDefault="009D7865" w:rsidP="009D7865">
                    <w:pPr>
                      <w:jc w:val="right"/>
                      <w:rPr>
                        <w:color w:val="002060"/>
                        <w:sz w:val="18"/>
                      </w:rPr>
                    </w:pPr>
                  </w:p>
                </w:txbxContent>
              </v:textbox>
              <w10:wrap type="square" anchorx="margin"/>
            </v:shape>
          </w:pict>
        </mc:Fallback>
      </mc:AlternateContent>
    </w:r>
    <w:r w:rsidR="009600BF">
      <w:rPr>
        <w:noProof/>
      </w:rPr>
      <w:pict w14:anchorId="2B047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72.05pt;margin-top:-71.5pt;width:612pt;height:11in;z-index:-251650048;mso-wrap-edited:f;mso-position-horizontal-relative:margin;mso-position-vertical-relative:margin" wrapcoords="2065 1023 1826 1043 1376 1248 1297 1677 1403 2005 1429 2270 3468 2332 10800 2332 10800 20332 8179 20516 7544 20577 7571 20761 11303 20986 4924 20986 4924 21130 12732 21130 12838 21130 16624 21130 16624 20986 13103 20986 14003 20720 14056 20577 13421 20516 10774 20332 10800 2332 7703 2045 7359 1964 7359 1575 7200 1493 6644 1350 6459 1023 2065 1023">
          <v:imagedata r:id="rId1" o:title="Generic University Letterhead ALTERN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B5D"/>
    <w:multiLevelType w:val="hybridMultilevel"/>
    <w:tmpl w:val="CC10297C"/>
    <w:lvl w:ilvl="0" w:tplc="4B881196">
      <w:numFmt w:val="bullet"/>
      <w:lvlText w:val=""/>
      <w:lvlJc w:val="left"/>
      <w:pPr>
        <w:ind w:left="820" w:hanging="360"/>
      </w:pPr>
      <w:rPr>
        <w:rFonts w:ascii="Wingdings" w:eastAsia="Wingdings" w:hAnsi="Wingdings" w:cs="Wingdings" w:hint="default"/>
        <w:caps w:val="0"/>
        <w:strike w:val="0"/>
        <w:dstrike w:val="0"/>
        <w:outline w:val="0"/>
        <w:shadow w:val="0"/>
        <w:emboss w:val="0"/>
        <w:imprint w:val="0"/>
        <w:vanish w:val="0"/>
        <w:spacing w:val="0"/>
        <w:w w:val="100"/>
        <w:kern w:val="0"/>
        <w:position w:val="4"/>
        <w:sz w:val="24"/>
        <w:szCs w:val="24"/>
        <w:vertAlign w:val="baseline"/>
        <w:lang w:val="en-US" w:eastAsia="en-US" w:bidi="en-US"/>
      </w:rPr>
    </w:lvl>
    <w:lvl w:ilvl="1" w:tplc="D1BE098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C2C8064C">
      <w:numFmt w:val="bullet"/>
      <w:lvlText w:val="•"/>
      <w:lvlJc w:val="left"/>
      <w:pPr>
        <w:ind w:left="2520" w:hanging="360"/>
      </w:pPr>
      <w:rPr>
        <w:rFonts w:hint="default"/>
        <w:lang w:val="en-US" w:eastAsia="en-US" w:bidi="en-US"/>
      </w:rPr>
    </w:lvl>
    <w:lvl w:ilvl="3" w:tplc="F1A4D94A">
      <w:numFmt w:val="bullet"/>
      <w:lvlText w:val="•"/>
      <w:lvlJc w:val="left"/>
      <w:pPr>
        <w:ind w:left="3500" w:hanging="360"/>
      </w:pPr>
      <w:rPr>
        <w:rFonts w:hint="default"/>
        <w:lang w:val="en-US" w:eastAsia="en-US" w:bidi="en-US"/>
      </w:rPr>
    </w:lvl>
    <w:lvl w:ilvl="4" w:tplc="A8D47E3C">
      <w:numFmt w:val="bullet"/>
      <w:lvlText w:val="•"/>
      <w:lvlJc w:val="left"/>
      <w:pPr>
        <w:ind w:left="4480" w:hanging="360"/>
      </w:pPr>
      <w:rPr>
        <w:rFonts w:hint="default"/>
        <w:lang w:val="en-US" w:eastAsia="en-US" w:bidi="en-US"/>
      </w:rPr>
    </w:lvl>
    <w:lvl w:ilvl="5" w:tplc="400C5B5C">
      <w:numFmt w:val="bullet"/>
      <w:lvlText w:val="•"/>
      <w:lvlJc w:val="left"/>
      <w:pPr>
        <w:ind w:left="5460" w:hanging="360"/>
      </w:pPr>
      <w:rPr>
        <w:rFonts w:hint="default"/>
        <w:lang w:val="en-US" w:eastAsia="en-US" w:bidi="en-US"/>
      </w:rPr>
    </w:lvl>
    <w:lvl w:ilvl="6" w:tplc="6BCA9560">
      <w:numFmt w:val="bullet"/>
      <w:lvlText w:val="•"/>
      <w:lvlJc w:val="left"/>
      <w:pPr>
        <w:ind w:left="6440" w:hanging="360"/>
      </w:pPr>
      <w:rPr>
        <w:rFonts w:hint="default"/>
        <w:lang w:val="en-US" w:eastAsia="en-US" w:bidi="en-US"/>
      </w:rPr>
    </w:lvl>
    <w:lvl w:ilvl="7" w:tplc="053C0DE4">
      <w:numFmt w:val="bullet"/>
      <w:lvlText w:val="•"/>
      <w:lvlJc w:val="left"/>
      <w:pPr>
        <w:ind w:left="7420" w:hanging="360"/>
      </w:pPr>
      <w:rPr>
        <w:rFonts w:hint="default"/>
        <w:lang w:val="en-US" w:eastAsia="en-US" w:bidi="en-US"/>
      </w:rPr>
    </w:lvl>
    <w:lvl w:ilvl="8" w:tplc="2ED898F2">
      <w:numFmt w:val="bullet"/>
      <w:lvlText w:val="•"/>
      <w:lvlJc w:val="left"/>
      <w:pPr>
        <w:ind w:left="8400" w:hanging="360"/>
      </w:pPr>
      <w:rPr>
        <w:rFonts w:hint="default"/>
        <w:lang w:val="en-US" w:eastAsia="en-US" w:bidi="en-US"/>
      </w:rPr>
    </w:lvl>
  </w:abstractNum>
  <w:abstractNum w:abstractNumId="1" w15:restartNumberingAfterBreak="0">
    <w:nsid w:val="13426BEB"/>
    <w:multiLevelType w:val="hybridMultilevel"/>
    <w:tmpl w:val="B8983D60"/>
    <w:lvl w:ilvl="0" w:tplc="4B881196">
      <w:numFmt w:val="bullet"/>
      <w:lvlText w:val=""/>
      <w:lvlJc w:val="left"/>
      <w:pPr>
        <w:ind w:left="820" w:hanging="360"/>
      </w:pPr>
      <w:rPr>
        <w:rFonts w:ascii="Wingdings" w:eastAsia="Wingdings" w:hAnsi="Wingdings" w:cs="Wingdings" w:hint="default"/>
        <w:w w:val="100"/>
        <w:sz w:val="24"/>
        <w:szCs w:val="24"/>
        <w:lang w:val="en-US" w:eastAsia="en-US" w:bidi="en-US"/>
      </w:rPr>
    </w:lvl>
    <w:lvl w:ilvl="1" w:tplc="D1BE098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D1BE098C">
      <w:numFmt w:val="bullet"/>
      <w:lvlText w:val="o"/>
      <w:lvlJc w:val="left"/>
      <w:pPr>
        <w:ind w:left="2520" w:hanging="360"/>
      </w:pPr>
      <w:rPr>
        <w:rFonts w:ascii="Courier New" w:eastAsia="Courier New" w:hAnsi="Courier New" w:cs="Courier New" w:hint="default"/>
        <w:w w:val="100"/>
        <w:sz w:val="24"/>
        <w:szCs w:val="24"/>
        <w:lang w:val="en-US" w:eastAsia="en-US" w:bidi="en-US"/>
      </w:rPr>
    </w:lvl>
    <w:lvl w:ilvl="3" w:tplc="F1A4D94A">
      <w:numFmt w:val="bullet"/>
      <w:lvlText w:val="•"/>
      <w:lvlJc w:val="left"/>
      <w:pPr>
        <w:ind w:left="3500" w:hanging="360"/>
      </w:pPr>
      <w:rPr>
        <w:rFonts w:hint="default"/>
        <w:lang w:val="en-US" w:eastAsia="en-US" w:bidi="en-US"/>
      </w:rPr>
    </w:lvl>
    <w:lvl w:ilvl="4" w:tplc="A8D47E3C">
      <w:numFmt w:val="bullet"/>
      <w:lvlText w:val="•"/>
      <w:lvlJc w:val="left"/>
      <w:pPr>
        <w:ind w:left="4480" w:hanging="360"/>
      </w:pPr>
      <w:rPr>
        <w:rFonts w:hint="default"/>
        <w:lang w:val="en-US" w:eastAsia="en-US" w:bidi="en-US"/>
      </w:rPr>
    </w:lvl>
    <w:lvl w:ilvl="5" w:tplc="400C5B5C">
      <w:numFmt w:val="bullet"/>
      <w:lvlText w:val="•"/>
      <w:lvlJc w:val="left"/>
      <w:pPr>
        <w:ind w:left="5460" w:hanging="360"/>
      </w:pPr>
      <w:rPr>
        <w:rFonts w:hint="default"/>
        <w:lang w:val="en-US" w:eastAsia="en-US" w:bidi="en-US"/>
      </w:rPr>
    </w:lvl>
    <w:lvl w:ilvl="6" w:tplc="6BCA9560">
      <w:numFmt w:val="bullet"/>
      <w:lvlText w:val="•"/>
      <w:lvlJc w:val="left"/>
      <w:pPr>
        <w:ind w:left="6440" w:hanging="360"/>
      </w:pPr>
      <w:rPr>
        <w:rFonts w:hint="default"/>
        <w:lang w:val="en-US" w:eastAsia="en-US" w:bidi="en-US"/>
      </w:rPr>
    </w:lvl>
    <w:lvl w:ilvl="7" w:tplc="053C0DE4">
      <w:numFmt w:val="bullet"/>
      <w:lvlText w:val="•"/>
      <w:lvlJc w:val="left"/>
      <w:pPr>
        <w:ind w:left="7420" w:hanging="360"/>
      </w:pPr>
      <w:rPr>
        <w:rFonts w:hint="default"/>
        <w:lang w:val="en-US" w:eastAsia="en-US" w:bidi="en-US"/>
      </w:rPr>
    </w:lvl>
    <w:lvl w:ilvl="8" w:tplc="2ED898F2">
      <w:numFmt w:val="bullet"/>
      <w:lvlText w:val="•"/>
      <w:lvlJc w:val="left"/>
      <w:pPr>
        <w:ind w:left="8400" w:hanging="360"/>
      </w:pPr>
      <w:rPr>
        <w:rFonts w:hint="default"/>
        <w:lang w:val="en-US" w:eastAsia="en-US" w:bidi="en-US"/>
      </w:rPr>
    </w:lvl>
  </w:abstractNum>
  <w:abstractNum w:abstractNumId="2" w15:restartNumberingAfterBreak="0">
    <w:nsid w:val="17124441"/>
    <w:multiLevelType w:val="hybridMultilevel"/>
    <w:tmpl w:val="837A4D20"/>
    <w:lvl w:ilvl="0" w:tplc="877AB3A8">
      <w:numFmt w:val="bullet"/>
      <w:lvlText w:val=""/>
      <w:lvlJc w:val="left"/>
      <w:pPr>
        <w:ind w:left="820" w:hanging="360"/>
      </w:pPr>
      <w:rPr>
        <w:rFonts w:ascii="Symbol" w:eastAsia="Symbol" w:hAnsi="Symbol" w:cs="Symbol" w:hint="default"/>
        <w:w w:val="100"/>
        <w:sz w:val="24"/>
        <w:szCs w:val="24"/>
        <w:lang w:val="en-US" w:eastAsia="en-US" w:bidi="en-US"/>
      </w:rPr>
    </w:lvl>
    <w:lvl w:ilvl="1" w:tplc="D1BE098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D1BE098C">
      <w:numFmt w:val="bullet"/>
      <w:lvlText w:val="o"/>
      <w:lvlJc w:val="left"/>
      <w:pPr>
        <w:ind w:left="2520" w:hanging="360"/>
      </w:pPr>
      <w:rPr>
        <w:rFonts w:ascii="Courier New" w:eastAsia="Courier New" w:hAnsi="Courier New" w:cs="Courier New" w:hint="default"/>
        <w:w w:val="100"/>
        <w:sz w:val="24"/>
        <w:szCs w:val="24"/>
        <w:lang w:val="en-US" w:eastAsia="en-US" w:bidi="en-US"/>
      </w:rPr>
    </w:lvl>
    <w:lvl w:ilvl="3" w:tplc="F1A4D94A">
      <w:numFmt w:val="bullet"/>
      <w:lvlText w:val="•"/>
      <w:lvlJc w:val="left"/>
      <w:pPr>
        <w:ind w:left="3500" w:hanging="360"/>
      </w:pPr>
      <w:rPr>
        <w:rFonts w:hint="default"/>
        <w:lang w:val="en-US" w:eastAsia="en-US" w:bidi="en-US"/>
      </w:rPr>
    </w:lvl>
    <w:lvl w:ilvl="4" w:tplc="A8D47E3C">
      <w:numFmt w:val="bullet"/>
      <w:lvlText w:val="•"/>
      <w:lvlJc w:val="left"/>
      <w:pPr>
        <w:ind w:left="4480" w:hanging="360"/>
      </w:pPr>
      <w:rPr>
        <w:rFonts w:hint="default"/>
        <w:lang w:val="en-US" w:eastAsia="en-US" w:bidi="en-US"/>
      </w:rPr>
    </w:lvl>
    <w:lvl w:ilvl="5" w:tplc="400C5B5C">
      <w:numFmt w:val="bullet"/>
      <w:lvlText w:val="•"/>
      <w:lvlJc w:val="left"/>
      <w:pPr>
        <w:ind w:left="5460" w:hanging="360"/>
      </w:pPr>
      <w:rPr>
        <w:rFonts w:hint="default"/>
        <w:lang w:val="en-US" w:eastAsia="en-US" w:bidi="en-US"/>
      </w:rPr>
    </w:lvl>
    <w:lvl w:ilvl="6" w:tplc="6BCA9560">
      <w:numFmt w:val="bullet"/>
      <w:lvlText w:val="•"/>
      <w:lvlJc w:val="left"/>
      <w:pPr>
        <w:ind w:left="6440" w:hanging="360"/>
      </w:pPr>
      <w:rPr>
        <w:rFonts w:hint="default"/>
        <w:lang w:val="en-US" w:eastAsia="en-US" w:bidi="en-US"/>
      </w:rPr>
    </w:lvl>
    <w:lvl w:ilvl="7" w:tplc="053C0DE4">
      <w:numFmt w:val="bullet"/>
      <w:lvlText w:val="•"/>
      <w:lvlJc w:val="left"/>
      <w:pPr>
        <w:ind w:left="7420" w:hanging="360"/>
      </w:pPr>
      <w:rPr>
        <w:rFonts w:hint="default"/>
        <w:lang w:val="en-US" w:eastAsia="en-US" w:bidi="en-US"/>
      </w:rPr>
    </w:lvl>
    <w:lvl w:ilvl="8" w:tplc="2ED898F2">
      <w:numFmt w:val="bullet"/>
      <w:lvlText w:val="•"/>
      <w:lvlJc w:val="left"/>
      <w:pPr>
        <w:ind w:left="8400" w:hanging="360"/>
      </w:pPr>
      <w:rPr>
        <w:rFonts w:hint="default"/>
        <w:lang w:val="en-US" w:eastAsia="en-US" w:bidi="en-US"/>
      </w:rPr>
    </w:lvl>
  </w:abstractNum>
  <w:abstractNum w:abstractNumId="3" w15:restartNumberingAfterBreak="0">
    <w:nsid w:val="1823282F"/>
    <w:multiLevelType w:val="hybridMultilevel"/>
    <w:tmpl w:val="78CA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83A"/>
    <w:multiLevelType w:val="hybridMultilevel"/>
    <w:tmpl w:val="E2428E10"/>
    <w:lvl w:ilvl="0" w:tplc="9EE2EEFE">
      <w:numFmt w:val="bullet"/>
      <w:lvlText w:val=""/>
      <w:lvlJc w:val="left"/>
      <w:pPr>
        <w:ind w:left="460" w:hanging="360"/>
      </w:pPr>
      <w:rPr>
        <w:rFonts w:ascii="Wingdings" w:eastAsia="Wingdings" w:hAnsi="Wingdings" w:cs="Wingdings" w:hint="default"/>
        <w:w w:val="100"/>
        <w:sz w:val="24"/>
        <w:szCs w:val="24"/>
        <w:lang w:val="en-US" w:eastAsia="en-US" w:bidi="en-US"/>
      </w:rPr>
    </w:lvl>
    <w:lvl w:ilvl="1" w:tplc="20549984">
      <w:numFmt w:val="bullet"/>
      <w:lvlText w:val=""/>
      <w:lvlJc w:val="left"/>
      <w:pPr>
        <w:ind w:left="1180" w:hanging="360"/>
      </w:pPr>
      <w:rPr>
        <w:rFonts w:ascii="Wingdings" w:eastAsia="Wingdings" w:hAnsi="Wingdings" w:cs="Wingdings" w:hint="default"/>
        <w:w w:val="100"/>
        <w:sz w:val="24"/>
        <w:szCs w:val="24"/>
        <w:lang w:val="en-US" w:eastAsia="en-US" w:bidi="en-US"/>
      </w:rPr>
    </w:lvl>
    <w:lvl w:ilvl="2" w:tplc="03C03BB6">
      <w:numFmt w:val="bullet"/>
      <w:lvlText w:val="•"/>
      <w:lvlJc w:val="left"/>
      <w:pPr>
        <w:ind w:left="2200" w:hanging="360"/>
      </w:pPr>
      <w:rPr>
        <w:rFonts w:hint="default"/>
        <w:lang w:val="en-US" w:eastAsia="en-US" w:bidi="en-US"/>
      </w:rPr>
    </w:lvl>
    <w:lvl w:ilvl="3" w:tplc="1832776E">
      <w:numFmt w:val="bullet"/>
      <w:lvlText w:val="•"/>
      <w:lvlJc w:val="left"/>
      <w:pPr>
        <w:ind w:left="3220" w:hanging="360"/>
      </w:pPr>
      <w:rPr>
        <w:rFonts w:hint="default"/>
        <w:lang w:val="en-US" w:eastAsia="en-US" w:bidi="en-US"/>
      </w:rPr>
    </w:lvl>
    <w:lvl w:ilvl="4" w:tplc="3B6E365C">
      <w:numFmt w:val="bullet"/>
      <w:lvlText w:val="•"/>
      <w:lvlJc w:val="left"/>
      <w:pPr>
        <w:ind w:left="4240" w:hanging="360"/>
      </w:pPr>
      <w:rPr>
        <w:rFonts w:hint="default"/>
        <w:lang w:val="en-US" w:eastAsia="en-US" w:bidi="en-US"/>
      </w:rPr>
    </w:lvl>
    <w:lvl w:ilvl="5" w:tplc="D1483AC2">
      <w:numFmt w:val="bullet"/>
      <w:lvlText w:val="•"/>
      <w:lvlJc w:val="left"/>
      <w:pPr>
        <w:ind w:left="5260" w:hanging="360"/>
      </w:pPr>
      <w:rPr>
        <w:rFonts w:hint="default"/>
        <w:lang w:val="en-US" w:eastAsia="en-US" w:bidi="en-US"/>
      </w:rPr>
    </w:lvl>
    <w:lvl w:ilvl="6" w:tplc="9FA6511E">
      <w:numFmt w:val="bullet"/>
      <w:lvlText w:val="•"/>
      <w:lvlJc w:val="left"/>
      <w:pPr>
        <w:ind w:left="6280" w:hanging="360"/>
      </w:pPr>
      <w:rPr>
        <w:rFonts w:hint="default"/>
        <w:lang w:val="en-US" w:eastAsia="en-US" w:bidi="en-US"/>
      </w:rPr>
    </w:lvl>
    <w:lvl w:ilvl="7" w:tplc="66AE921E">
      <w:numFmt w:val="bullet"/>
      <w:lvlText w:val="•"/>
      <w:lvlJc w:val="left"/>
      <w:pPr>
        <w:ind w:left="7300" w:hanging="360"/>
      </w:pPr>
      <w:rPr>
        <w:rFonts w:hint="default"/>
        <w:lang w:val="en-US" w:eastAsia="en-US" w:bidi="en-US"/>
      </w:rPr>
    </w:lvl>
    <w:lvl w:ilvl="8" w:tplc="23E449E8">
      <w:numFmt w:val="bullet"/>
      <w:lvlText w:val="•"/>
      <w:lvlJc w:val="left"/>
      <w:pPr>
        <w:ind w:left="8320" w:hanging="360"/>
      </w:pPr>
      <w:rPr>
        <w:rFonts w:hint="default"/>
        <w:lang w:val="en-US" w:eastAsia="en-US" w:bidi="en-US"/>
      </w:rPr>
    </w:lvl>
  </w:abstractNum>
  <w:abstractNum w:abstractNumId="5" w15:restartNumberingAfterBreak="0">
    <w:nsid w:val="4E597873"/>
    <w:multiLevelType w:val="hybridMultilevel"/>
    <w:tmpl w:val="68284AE2"/>
    <w:lvl w:ilvl="0" w:tplc="9EE2EEFE">
      <w:numFmt w:val="bullet"/>
      <w:lvlText w:val=""/>
      <w:lvlJc w:val="left"/>
      <w:pPr>
        <w:ind w:left="460" w:hanging="360"/>
      </w:pPr>
      <w:rPr>
        <w:rFonts w:ascii="Wingdings" w:eastAsia="Wingdings" w:hAnsi="Wingdings" w:cs="Wingdings" w:hint="default"/>
        <w:w w:val="100"/>
        <w:sz w:val="24"/>
        <w:szCs w:val="24"/>
        <w:lang w:val="en-US" w:eastAsia="en-US" w:bidi="en-US"/>
      </w:rPr>
    </w:lvl>
    <w:lvl w:ilvl="1" w:tplc="4B881196">
      <w:numFmt w:val="bullet"/>
      <w:lvlText w:val=""/>
      <w:lvlJc w:val="left"/>
      <w:pPr>
        <w:ind w:left="1180" w:hanging="360"/>
      </w:pPr>
      <w:rPr>
        <w:rFonts w:ascii="Wingdings" w:eastAsia="Wingdings" w:hAnsi="Wingdings" w:cs="Wingdings" w:hint="default"/>
        <w:w w:val="100"/>
        <w:sz w:val="24"/>
        <w:szCs w:val="24"/>
        <w:lang w:val="en-US" w:eastAsia="en-US" w:bidi="en-US"/>
      </w:rPr>
    </w:lvl>
    <w:lvl w:ilvl="2" w:tplc="03C03BB6">
      <w:numFmt w:val="bullet"/>
      <w:lvlText w:val="•"/>
      <w:lvlJc w:val="left"/>
      <w:pPr>
        <w:ind w:left="2200" w:hanging="360"/>
      </w:pPr>
      <w:rPr>
        <w:rFonts w:hint="default"/>
        <w:lang w:val="en-US" w:eastAsia="en-US" w:bidi="en-US"/>
      </w:rPr>
    </w:lvl>
    <w:lvl w:ilvl="3" w:tplc="1832776E">
      <w:numFmt w:val="bullet"/>
      <w:lvlText w:val="•"/>
      <w:lvlJc w:val="left"/>
      <w:pPr>
        <w:ind w:left="3220" w:hanging="360"/>
      </w:pPr>
      <w:rPr>
        <w:rFonts w:hint="default"/>
        <w:lang w:val="en-US" w:eastAsia="en-US" w:bidi="en-US"/>
      </w:rPr>
    </w:lvl>
    <w:lvl w:ilvl="4" w:tplc="3B6E365C">
      <w:numFmt w:val="bullet"/>
      <w:lvlText w:val="•"/>
      <w:lvlJc w:val="left"/>
      <w:pPr>
        <w:ind w:left="4240" w:hanging="360"/>
      </w:pPr>
      <w:rPr>
        <w:rFonts w:hint="default"/>
        <w:lang w:val="en-US" w:eastAsia="en-US" w:bidi="en-US"/>
      </w:rPr>
    </w:lvl>
    <w:lvl w:ilvl="5" w:tplc="D1483AC2">
      <w:numFmt w:val="bullet"/>
      <w:lvlText w:val="•"/>
      <w:lvlJc w:val="left"/>
      <w:pPr>
        <w:ind w:left="5260" w:hanging="360"/>
      </w:pPr>
      <w:rPr>
        <w:rFonts w:hint="default"/>
        <w:lang w:val="en-US" w:eastAsia="en-US" w:bidi="en-US"/>
      </w:rPr>
    </w:lvl>
    <w:lvl w:ilvl="6" w:tplc="9FA6511E">
      <w:numFmt w:val="bullet"/>
      <w:lvlText w:val="•"/>
      <w:lvlJc w:val="left"/>
      <w:pPr>
        <w:ind w:left="6280" w:hanging="360"/>
      </w:pPr>
      <w:rPr>
        <w:rFonts w:hint="default"/>
        <w:lang w:val="en-US" w:eastAsia="en-US" w:bidi="en-US"/>
      </w:rPr>
    </w:lvl>
    <w:lvl w:ilvl="7" w:tplc="66AE921E">
      <w:numFmt w:val="bullet"/>
      <w:lvlText w:val="•"/>
      <w:lvlJc w:val="left"/>
      <w:pPr>
        <w:ind w:left="7300" w:hanging="360"/>
      </w:pPr>
      <w:rPr>
        <w:rFonts w:hint="default"/>
        <w:lang w:val="en-US" w:eastAsia="en-US" w:bidi="en-US"/>
      </w:rPr>
    </w:lvl>
    <w:lvl w:ilvl="8" w:tplc="23E449E8">
      <w:numFmt w:val="bullet"/>
      <w:lvlText w:val="•"/>
      <w:lvlJc w:val="left"/>
      <w:pPr>
        <w:ind w:left="8320" w:hanging="360"/>
      </w:pPr>
      <w:rPr>
        <w:rFonts w:hint="default"/>
        <w:lang w:val="en-US" w:eastAsia="en-US" w:bidi="en-US"/>
      </w:rPr>
    </w:lvl>
  </w:abstractNum>
  <w:abstractNum w:abstractNumId="6" w15:restartNumberingAfterBreak="0">
    <w:nsid w:val="537A2E51"/>
    <w:multiLevelType w:val="hybridMultilevel"/>
    <w:tmpl w:val="080AA1EC"/>
    <w:lvl w:ilvl="0" w:tplc="588C5026">
      <w:start w:val="1"/>
      <w:numFmt w:val="bullet"/>
      <w:lvlText w:val=""/>
      <w:lvlJc w:val="left"/>
      <w:pPr>
        <w:ind w:left="820" w:hanging="360"/>
      </w:pPr>
      <w:rPr>
        <w:rFonts w:ascii="Wingdings" w:hAnsi="Wingdings" w:hint="default"/>
        <w:caps w:val="0"/>
        <w:strike w:val="0"/>
        <w:dstrike w:val="0"/>
        <w:outline w:val="0"/>
        <w:shadow w:val="0"/>
        <w:emboss w:val="0"/>
        <w:imprint w:val="0"/>
        <w:vanish w:val="0"/>
        <w:spacing w:val="0"/>
        <w:w w:val="100"/>
        <w:kern w:val="0"/>
        <w:position w:val="4"/>
        <w:sz w:val="20"/>
        <w:szCs w:val="34"/>
        <w:vertAlign w:val="baseline"/>
        <w:lang w:val="en-US" w:eastAsia="en-US" w:bidi="en-US"/>
      </w:rPr>
    </w:lvl>
    <w:lvl w:ilvl="1" w:tplc="D1BE098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C2C8064C">
      <w:numFmt w:val="bullet"/>
      <w:lvlText w:val="•"/>
      <w:lvlJc w:val="left"/>
      <w:pPr>
        <w:ind w:left="2520" w:hanging="360"/>
      </w:pPr>
      <w:rPr>
        <w:rFonts w:hint="default"/>
        <w:lang w:val="en-US" w:eastAsia="en-US" w:bidi="en-US"/>
      </w:rPr>
    </w:lvl>
    <w:lvl w:ilvl="3" w:tplc="F1A4D94A">
      <w:numFmt w:val="bullet"/>
      <w:lvlText w:val="•"/>
      <w:lvlJc w:val="left"/>
      <w:pPr>
        <w:ind w:left="3500" w:hanging="360"/>
      </w:pPr>
      <w:rPr>
        <w:rFonts w:hint="default"/>
        <w:lang w:val="en-US" w:eastAsia="en-US" w:bidi="en-US"/>
      </w:rPr>
    </w:lvl>
    <w:lvl w:ilvl="4" w:tplc="A8D47E3C">
      <w:numFmt w:val="bullet"/>
      <w:lvlText w:val="•"/>
      <w:lvlJc w:val="left"/>
      <w:pPr>
        <w:ind w:left="4480" w:hanging="360"/>
      </w:pPr>
      <w:rPr>
        <w:rFonts w:hint="default"/>
        <w:lang w:val="en-US" w:eastAsia="en-US" w:bidi="en-US"/>
      </w:rPr>
    </w:lvl>
    <w:lvl w:ilvl="5" w:tplc="400C5B5C">
      <w:numFmt w:val="bullet"/>
      <w:lvlText w:val="•"/>
      <w:lvlJc w:val="left"/>
      <w:pPr>
        <w:ind w:left="5460" w:hanging="360"/>
      </w:pPr>
      <w:rPr>
        <w:rFonts w:hint="default"/>
        <w:lang w:val="en-US" w:eastAsia="en-US" w:bidi="en-US"/>
      </w:rPr>
    </w:lvl>
    <w:lvl w:ilvl="6" w:tplc="6BCA9560">
      <w:numFmt w:val="bullet"/>
      <w:lvlText w:val="•"/>
      <w:lvlJc w:val="left"/>
      <w:pPr>
        <w:ind w:left="6440" w:hanging="360"/>
      </w:pPr>
      <w:rPr>
        <w:rFonts w:hint="default"/>
        <w:lang w:val="en-US" w:eastAsia="en-US" w:bidi="en-US"/>
      </w:rPr>
    </w:lvl>
    <w:lvl w:ilvl="7" w:tplc="053C0DE4">
      <w:numFmt w:val="bullet"/>
      <w:lvlText w:val="•"/>
      <w:lvlJc w:val="left"/>
      <w:pPr>
        <w:ind w:left="7420" w:hanging="360"/>
      </w:pPr>
      <w:rPr>
        <w:rFonts w:hint="default"/>
        <w:lang w:val="en-US" w:eastAsia="en-US" w:bidi="en-US"/>
      </w:rPr>
    </w:lvl>
    <w:lvl w:ilvl="8" w:tplc="2ED898F2">
      <w:numFmt w:val="bullet"/>
      <w:lvlText w:val="•"/>
      <w:lvlJc w:val="left"/>
      <w:pPr>
        <w:ind w:left="8400" w:hanging="360"/>
      </w:pPr>
      <w:rPr>
        <w:rFonts w:hint="default"/>
        <w:lang w:val="en-US" w:eastAsia="en-US" w:bidi="en-US"/>
      </w:rPr>
    </w:lvl>
  </w:abstractNum>
  <w:abstractNum w:abstractNumId="7" w15:restartNumberingAfterBreak="0">
    <w:nsid w:val="5A5079A4"/>
    <w:multiLevelType w:val="hybridMultilevel"/>
    <w:tmpl w:val="1776639C"/>
    <w:lvl w:ilvl="0" w:tplc="A8B4A958">
      <w:start w:val="1"/>
      <w:numFmt w:val="lowerRoman"/>
      <w:lvlText w:val="(%1)"/>
      <w:lvlJc w:val="left"/>
      <w:pPr>
        <w:ind w:left="1540" w:hanging="720"/>
      </w:pPr>
      <w:rPr>
        <w:rFonts w:hint="default"/>
        <w:i/>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5E3C653F"/>
    <w:multiLevelType w:val="hybridMultilevel"/>
    <w:tmpl w:val="3050C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921A2"/>
    <w:multiLevelType w:val="hybridMultilevel"/>
    <w:tmpl w:val="1AE62A5C"/>
    <w:lvl w:ilvl="0" w:tplc="877AB3A8">
      <w:numFmt w:val="bullet"/>
      <w:lvlText w:val=""/>
      <w:lvlJc w:val="left"/>
      <w:pPr>
        <w:ind w:left="820" w:hanging="360"/>
      </w:pPr>
      <w:rPr>
        <w:rFonts w:ascii="Symbol" w:eastAsia="Symbol" w:hAnsi="Symbol" w:cs="Symbol" w:hint="default"/>
        <w:w w:val="100"/>
        <w:sz w:val="24"/>
        <w:szCs w:val="24"/>
        <w:lang w:val="en-US" w:eastAsia="en-US" w:bidi="en-US"/>
      </w:rPr>
    </w:lvl>
    <w:lvl w:ilvl="1" w:tplc="D1BE098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C2C8064C">
      <w:numFmt w:val="bullet"/>
      <w:lvlText w:val="•"/>
      <w:lvlJc w:val="left"/>
      <w:pPr>
        <w:ind w:left="2520" w:hanging="360"/>
      </w:pPr>
      <w:rPr>
        <w:rFonts w:hint="default"/>
        <w:lang w:val="en-US" w:eastAsia="en-US" w:bidi="en-US"/>
      </w:rPr>
    </w:lvl>
    <w:lvl w:ilvl="3" w:tplc="F1A4D94A">
      <w:numFmt w:val="bullet"/>
      <w:lvlText w:val="•"/>
      <w:lvlJc w:val="left"/>
      <w:pPr>
        <w:ind w:left="3500" w:hanging="360"/>
      </w:pPr>
      <w:rPr>
        <w:rFonts w:hint="default"/>
        <w:lang w:val="en-US" w:eastAsia="en-US" w:bidi="en-US"/>
      </w:rPr>
    </w:lvl>
    <w:lvl w:ilvl="4" w:tplc="A8D47E3C">
      <w:numFmt w:val="bullet"/>
      <w:lvlText w:val="•"/>
      <w:lvlJc w:val="left"/>
      <w:pPr>
        <w:ind w:left="4480" w:hanging="360"/>
      </w:pPr>
      <w:rPr>
        <w:rFonts w:hint="default"/>
        <w:lang w:val="en-US" w:eastAsia="en-US" w:bidi="en-US"/>
      </w:rPr>
    </w:lvl>
    <w:lvl w:ilvl="5" w:tplc="400C5B5C">
      <w:numFmt w:val="bullet"/>
      <w:lvlText w:val="•"/>
      <w:lvlJc w:val="left"/>
      <w:pPr>
        <w:ind w:left="5460" w:hanging="360"/>
      </w:pPr>
      <w:rPr>
        <w:rFonts w:hint="default"/>
        <w:lang w:val="en-US" w:eastAsia="en-US" w:bidi="en-US"/>
      </w:rPr>
    </w:lvl>
    <w:lvl w:ilvl="6" w:tplc="6BCA9560">
      <w:numFmt w:val="bullet"/>
      <w:lvlText w:val="•"/>
      <w:lvlJc w:val="left"/>
      <w:pPr>
        <w:ind w:left="6440" w:hanging="360"/>
      </w:pPr>
      <w:rPr>
        <w:rFonts w:hint="default"/>
        <w:lang w:val="en-US" w:eastAsia="en-US" w:bidi="en-US"/>
      </w:rPr>
    </w:lvl>
    <w:lvl w:ilvl="7" w:tplc="053C0DE4">
      <w:numFmt w:val="bullet"/>
      <w:lvlText w:val="•"/>
      <w:lvlJc w:val="left"/>
      <w:pPr>
        <w:ind w:left="7420" w:hanging="360"/>
      </w:pPr>
      <w:rPr>
        <w:rFonts w:hint="default"/>
        <w:lang w:val="en-US" w:eastAsia="en-US" w:bidi="en-US"/>
      </w:rPr>
    </w:lvl>
    <w:lvl w:ilvl="8" w:tplc="2ED898F2">
      <w:numFmt w:val="bullet"/>
      <w:lvlText w:val="•"/>
      <w:lvlJc w:val="left"/>
      <w:pPr>
        <w:ind w:left="8400" w:hanging="360"/>
      </w:pPr>
      <w:rPr>
        <w:rFonts w:hint="default"/>
        <w:lang w:val="en-US" w:eastAsia="en-US" w:bidi="en-US"/>
      </w:rPr>
    </w:lvl>
  </w:abstractNum>
  <w:abstractNum w:abstractNumId="10" w15:restartNumberingAfterBreak="0">
    <w:nsid w:val="76846DA6"/>
    <w:multiLevelType w:val="hybridMultilevel"/>
    <w:tmpl w:val="784C8214"/>
    <w:lvl w:ilvl="0" w:tplc="9EE2EEFE">
      <w:numFmt w:val="bullet"/>
      <w:lvlText w:val=""/>
      <w:lvlJc w:val="left"/>
      <w:pPr>
        <w:ind w:left="460" w:hanging="360"/>
      </w:pPr>
      <w:rPr>
        <w:rFonts w:ascii="Wingdings" w:eastAsia="Wingdings" w:hAnsi="Wingdings" w:cs="Wingdings" w:hint="default"/>
        <w:w w:val="100"/>
        <w:sz w:val="24"/>
        <w:szCs w:val="24"/>
        <w:lang w:val="en-US" w:eastAsia="en-US" w:bidi="en-US"/>
      </w:rPr>
    </w:lvl>
    <w:lvl w:ilvl="1" w:tplc="4B881196">
      <w:numFmt w:val="bullet"/>
      <w:lvlText w:val=""/>
      <w:lvlJc w:val="left"/>
      <w:pPr>
        <w:ind w:left="1180" w:hanging="360"/>
      </w:pPr>
      <w:rPr>
        <w:rFonts w:ascii="Wingdings" w:eastAsia="Wingdings" w:hAnsi="Wingdings" w:cs="Wingdings" w:hint="default"/>
        <w:w w:val="100"/>
        <w:sz w:val="24"/>
        <w:szCs w:val="24"/>
        <w:lang w:val="en-US" w:eastAsia="en-US" w:bidi="en-US"/>
      </w:rPr>
    </w:lvl>
    <w:lvl w:ilvl="2" w:tplc="03C03BB6">
      <w:numFmt w:val="bullet"/>
      <w:lvlText w:val="•"/>
      <w:lvlJc w:val="left"/>
      <w:pPr>
        <w:ind w:left="2200" w:hanging="360"/>
      </w:pPr>
      <w:rPr>
        <w:rFonts w:hint="default"/>
        <w:lang w:val="en-US" w:eastAsia="en-US" w:bidi="en-US"/>
      </w:rPr>
    </w:lvl>
    <w:lvl w:ilvl="3" w:tplc="1832776E">
      <w:numFmt w:val="bullet"/>
      <w:lvlText w:val="•"/>
      <w:lvlJc w:val="left"/>
      <w:pPr>
        <w:ind w:left="3220" w:hanging="360"/>
      </w:pPr>
      <w:rPr>
        <w:rFonts w:hint="default"/>
        <w:lang w:val="en-US" w:eastAsia="en-US" w:bidi="en-US"/>
      </w:rPr>
    </w:lvl>
    <w:lvl w:ilvl="4" w:tplc="3B6E365C">
      <w:numFmt w:val="bullet"/>
      <w:lvlText w:val="•"/>
      <w:lvlJc w:val="left"/>
      <w:pPr>
        <w:ind w:left="4240" w:hanging="360"/>
      </w:pPr>
      <w:rPr>
        <w:rFonts w:hint="default"/>
        <w:lang w:val="en-US" w:eastAsia="en-US" w:bidi="en-US"/>
      </w:rPr>
    </w:lvl>
    <w:lvl w:ilvl="5" w:tplc="D1483AC2">
      <w:numFmt w:val="bullet"/>
      <w:lvlText w:val="•"/>
      <w:lvlJc w:val="left"/>
      <w:pPr>
        <w:ind w:left="5260" w:hanging="360"/>
      </w:pPr>
      <w:rPr>
        <w:rFonts w:hint="default"/>
        <w:lang w:val="en-US" w:eastAsia="en-US" w:bidi="en-US"/>
      </w:rPr>
    </w:lvl>
    <w:lvl w:ilvl="6" w:tplc="9FA6511E">
      <w:numFmt w:val="bullet"/>
      <w:lvlText w:val="•"/>
      <w:lvlJc w:val="left"/>
      <w:pPr>
        <w:ind w:left="6280" w:hanging="360"/>
      </w:pPr>
      <w:rPr>
        <w:rFonts w:hint="default"/>
        <w:lang w:val="en-US" w:eastAsia="en-US" w:bidi="en-US"/>
      </w:rPr>
    </w:lvl>
    <w:lvl w:ilvl="7" w:tplc="66AE921E">
      <w:numFmt w:val="bullet"/>
      <w:lvlText w:val="•"/>
      <w:lvlJc w:val="left"/>
      <w:pPr>
        <w:ind w:left="7300" w:hanging="360"/>
      </w:pPr>
      <w:rPr>
        <w:rFonts w:hint="default"/>
        <w:lang w:val="en-US" w:eastAsia="en-US" w:bidi="en-US"/>
      </w:rPr>
    </w:lvl>
    <w:lvl w:ilvl="8" w:tplc="23E449E8">
      <w:numFmt w:val="bullet"/>
      <w:lvlText w:val="•"/>
      <w:lvlJc w:val="left"/>
      <w:pPr>
        <w:ind w:left="8320" w:hanging="360"/>
      </w:pPr>
      <w:rPr>
        <w:rFonts w:hint="default"/>
        <w:lang w:val="en-US" w:eastAsia="en-US" w:bidi="en-US"/>
      </w:rPr>
    </w:lvl>
  </w:abstractNum>
  <w:abstractNum w:abstractNumId="11" w15:restartNumberingAfterBreak="0">
    <w:nsid w:val="799B0964"/>
    <w:multiLevelType w:val="hybridMultilevel"/>
    <w:tmpl w:val="1F4A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9"/>
  </w:num>
  <w:num w:numId="5">
    <w:abstractNumId w:val="7"/>
  </w:num>
  <w:num w:numId="6">
    <w:abstractNumId w:val="2"/>
  </w:num>
  <w:num w:numId="7">
    <w:abstractNumId w:val="10"/>
  </w:num>
  <w:num w:numId="8">
    <w:abstractNumId w:val="5"/>
  </w:num>
  <w:num w:numId="9">
    <w:abstractNumId w:val="6"/>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FC"/>
    <w:rsid w:val="000006A0"/>
    <w:rsid w:val="00037332"/>
    <w:rsid w:val="00042E1C"/>
    <w:rsid w:val="000530FF"/>
    <w:rsid w:val="000579C7"/>
    <w:rsid w:val="000637B9"/>
    <w:rsid w:val="000A7E73"/>
    <w:rsid w:val="000C6C5D"/>
    <w:rsid w:val="000D772D"/>
    <w:rsid w:val="0010075D"/>
    <w:rsid w:val="0017379B"/>
    <w:rsid w:val="00196882"/>
    <w:rsid w:val="001B4114"/>
    <w:rsid w:val="00216FFC"/>
    <w:rsid w:val="00294EBA"/>
    <w:rsid w:val="00297917"/>
    <w:rsid w:val="00297A2E"/>
    <w:rsid w:val="002F5AE5"/>
    <w:rsid w:val="00324EF3"/>
    <w:rsid w:val="0033635D"/>
    <w:rsid w:val="003823E0"/>
    <w:rsid w:val="003B672D"/>
    <w:rsid w:val="003E2A3A"/>
    <w:rsid w:val="00454A47"/>
    <w:rsid w:val="00455A0D"/>
    <w:rsid w:val="004740B1"/>
    <w:rsid w:val="004A1A1E"/>
    <w:rsid w:val="004E0739"/>
    <w:rsid w:val="00506198"/>
    <w:rsid w:val="00522860"/>
    <w:rsid w:val="00587653"/>
    <w:rsid w:val="005C1E47"/>
    <w:rsid w:val="005F0835"/>
    <w:rsid w:val="006348F4"/>
    <w:rsid w:val="00640C39"/>
    <w:rsid w:val="00642F06"/>
    <w:rsid w:val="006727CA"/>
    <w:rsid w:val="00686BAB"/>
    <w:rsid w:val="006B0C28"/>
    <w:rsid w:val="006B6227"/>
    <w:rsid w:val="006D0AA8"/>
    <w:rsid w:val="006F5B9B"/>
    <w:rsid w:val="00711DA2"/>
    <w:rsid w:val="00724F27"/>
    <w:rsid w:val="007837BD"/>
    <w:rsid w:val="007977F8"/>
    <w:rsid w:val="007A0010"/>
    <w:rsid w:val="007C57DD"/>
    <w:rsid w:val="007F07F4"/>
    <w:rsid w:val="007F1069"/>
    <w:rsid w:val="008515B8"/>
    <w:rsid w:val="008678EB"/>
    <w:rsid w:val="00875183"/>
    <w:rsid w:val="00894A3A"/>
    <w:rsid w:val="008C16E1"/>
    <w:rsid w:val="008C4D65"/>
    <w:rsid w:val="008D4614"/>
    <w:rsid w:val="008F6B8A"/>
    <w:rsid w:val="009600BF"/>
    <w:rsid w:val="009B0285"/>
    <w:rsid w:val="009B4F17"/>
    <w:rsid w:val="009D7865"/>
    <w:rsid w:val="009F60A5"/>
    <w:rsid w:val="00A708B3"/>
    <w:rsid w:val="00AA17E4"/>
    <w:rsid w:val="00AB0DEB"/>
    <w:rsid w:val="00AC18FA"/>
    <w:rsid w:val="00AF71C3"/>
    <w:rsid w:val="00B71E74"/>
    <w:rsid w:val="00B90348"/>
    <w:rsid w:val="00B92EAB"/>
    <w:rsid w:val="00BA3713"/>
    <w:rsid w:val="00C742D5"/>
    <w:rsid w:val="00CB71F7"/>
    <w:rsid w:val="00CD437E"/>
    <w:rsid w:val="00D04034"/>
    <w:rsid w:val="00D97008"/>
    <w:rsid w:val="00D9774D"/>
    <w:rsid w:val="00E00E01"/>
    <w:rsid w:val="00E31BA9"/>
    <w:rsid w:val="00E33292"/>
    <w:rsid w:val="00E377B1"/>
    <w:rsid w:val="00E377E5"/>
    <w:rsid w:val="00E62573"/>
    <w:rsid w:val="00E74A11"/>
    <w:rsid w:val="00E81522"/>
    <w:rsid w:val="00E946B0"/>
    <w:rsid w:val="00EA0900"/>
    <w:rsid w:val="00F6738C"/>
    <w:rsid w:val="00F85B29"/>
    <w:rsid w:val="00FF2F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4518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A7E73"/>
    <w:pPr>
      <w:widowControl w:val="0"/>
      <w:autoSpaceDE w:val="0"/>
      <w:autoSpaceDN w:val="0"/>
      <w:spacing w:before="3"/>
      <w:ind w:left="1171"/>
      <w:outlineLvl w:val="0"/>
    </w:pPr>
    <w:rPr>
      <w:rFonts w:ascii="Calibri" w:eastAsia="Calibri" w:hAnsi="Calibri" w:cs="Calibr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FC"/>
    <w:pPr>
      <w:tabs>
        <w:tab w:val="center" w:pos="4680"/>
        <w:tab w:val="right" w:pos="9360"/>
      </w:tabs>
    </w:pPr>
  </w:style>
  <w:style w:type="character" w:customStyle="1" w:styleId="HeaderChar">
    <w:name w:val="Header Char"/>
    <w:basedOn w:val="DefaultParagraphFont"/>
    <w:link w:val="Header"/>
    <w:uiPriority w:val="99"/>
    <w:rsid w:val="00216FFC"/>
  </w:style>
  <w:style w:type="paragraph" w:styleId="Footer">
    <w:name w:val="footer"/>
    <w:basedOn w:val="Normal"/>
    <w:link w:val="FooterChar"/>
    <w:uiPriority w:val="99"/>
    <w:unhideWhenUsed/>
    <w:rsid w:val="00216FFC"/>
    <w:pPr>
      <w:tabs>
        <w:tab w:val="center" w:pos="4680"/>
        <w:tab w:val="right" w:pos="9360"/>
      </w:tabs>
    </w:pPr>
  </w:style>
  <w:style w:type="character" w:customStyle="1" w:styleId="FooterChar">
    <w:name w:val="Footer Char"/>
    <w:basedOn w:val="DefaultParagraphFont"/>
    <w:link w:val="Footer"/>
    <w:uiPriority w:val="99"/>
    <w:rsid w:val="00216FFC"/>
  </w:style>
  <w:style w:type="paragraph" w:styleId="BalloonText">
    <w:name w:val="Balloon Text"/>
    <w:basedOn w:val="Normal"/>
    <w:link w:val="BalloonTextChar"/>
    <w:uiPriority w:val="99"/>
    <w:semiHidden/>
    <w:unhideWhenUsed/>
    <w:rsid w:val="00587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53"/>
    <w:rPr>
      <w:rFonts w:ascii="Segoe UI" w:hAnsi="Segoe UI" w:cs="Segoe UI"/>
      <w:sz w:val="18"/>
      <w:szCs w:val="18"/>
    </w:rPr>
  </w:style>
  <w:style w:type="paragraph" w:styleId="ListParagraph">
    <w:name w:val="List Paragraph"/>
    <w:basedOn w:val="Normal"/>
    <w:uiPriority w:val="1"/>
    <w:qFormat/>
    <w:rsid w:val="00C742D5"/>
    <w:pPr>
      <w:ind w:left="720"/>
      <w:contextualSpacing/>
    </w:pPr>
  </w:style>
  <w:style w:type="table" w:styleId="TableGrid">
    <w:name w:val="Table Grid"/>
    <w:basedOn w:val="TableNormal"/>
    <w:uiPriority w:val="39"/>
    <w:rsid w:val="0067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727C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B90348"/>
    <w:rPr>
      <w:color w:val="0563C1" w:themeColor="hyperlink"/>
      <w:u w:val="single"/>
    </w:rPr>
  </w:style>
  <w:style w:type="character" w:customStyle="1" w:styleId="Heading1Char">
    <w:name w:val="Heading 1 Char"/>
    <w:basedOn w:val="DefaultParagraphFont"/>
    <w:link w:val="Heading1"/>
    <w:uiPriority w:val="1"/>
    <w:rsid w:val="000A7E73"/>
    <w:rPr>
      <w:rFonts w:ascii="Calibri" w:eastAsia="Calibri" w:hAnsi="Calibri" w:cs="Calibri"/>
      <w:b/>
      <w:bCs/>
      <w:sz w:val="26"/>
      <w:szCs w:val="26"/>
      <w:lang w:bidi="en-US"/>
    </w:rPr>
  </w:style>
  <w:style w:type="paragraph" w:styleId="BodyText">
    <w:name w:val="Body Text"/>
    <w:basedOn w:val="Normal"/>
    <w:link w:val="BodyTextChar"/>
    <w:uiPriority w:val="1"/>
    <w:qFormat/>
    <w:rsid w:val="000A7E73"/>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A7E73"/>
    <w:rPr>
      <w:rFonts w:ascii="Times New Roman" w:eastAsia="Times New Roman" w:hAnsi="Times New Roman" w:cs="Times New Roman"/>
      <w:lang w:bidi="en-US"/>
    </w:rPr>
  </w:style>
  <w:style w:type="paragraph" w:customStyle="1" w:styleId="TableParagraph">
    <w:name w:val="Table Paragraph"/>
    <w:basedOn w:val="Normal"/>
    <w:uiPriority w:val="1"/>
    <w:qFormat/>
    <w:rsid w:val="000A7E73"/>
    <w:pPr>
      <w:widowControl w:val="0"/>
      <w:autoSpaceDE w:val="0"/>
      <w:autoSpaceDN w:val="0"/>
      <w:spacing w:line="247" w:lineRule="exact"/>
      <w:ind w:left="107"/>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rcomp@georgiasouth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B000-7D76-40CF-81E0-9F7AF30B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Gooby</cp:lastModifiedBy>
  <cp:revision>9</cp:revision>
  <cp:lastPrinted>2018-12-07T14:27:00Z</cp:lastPrinted>
  <dcterms:created xsi:type="dcterms:W3CDTF">2021-08-17T17:56:00Z</dcterms:created>
  <dcterms:modified xsi:type="dcterms:W3CDTF">2021-08-20T19:58:00Z</dcterms:modified>
</cp:coreProperties>
</file>