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>
        <w:trPr>
          <w:trHeight w:val="3313"/>
        </w:trPr>
        <w:tc>
          <w:tcPr>
            <w:tcW w:w="10415" w:type="dxa"/>
          </w:tcPr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57672E" w:rsidRDefault="00340BCA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Celine </w:t>
            </w:r>
            <w:proofErr w:type="spellStart"/>
            <w:r>
              <w:rPr>
                <w:b/>
                <w:color w:val="FFFFFF"/>
                <w:sz w:val="36"/>
              </w:rPr>
              <w:t>Manoosingh</w:t>
            </w:r>
            <w:proofErr w:type="spellEnd"/>
            <w:r w:rsidR="00A27F4B">
              <w:rPr>
                <w:b/>
                <w:color w:val="FFFFFF"/>
                <w:sz w:val="36"/>
              </w:rPr>
              <w:t>, A</w:t>
            </w:r>
            <w:r>
              <w:rPr>
                <w:b/>
                <w:color w:val="FFFFFF"/>
                <w:sz w:val="36"/>
              </w:rPr>
              <w:t>ssociate</w:t>
            </w:r>
            <w:r w:rsidR="00A27F4B">
              <w:rPr>
                <w:b/>
                <w:color w:val="FFFFFF"/>
                <w:sz w:val="36"/>
              </w:rPr>
              <w:t xml:space="preserve"> Professor</w:t>
            </w:r>
          </w:p>
          <w:p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AF5945">
              <w:rPr>
                <w:color w:val="FFFFFF"/>
                <w:sz w:val="20"/>
              </w:rPr>
              <w:t>6266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AF5945">
              <w:rPr>
                <w:color w:val="FFFFFF"/>
                <w:sz w:val="20"/>
              </w:rPr>
              <w:t>cmanoosingh</w:t>
            </w:r>
            <w:r w:rsidR="00CE0BE8" w:rsidRPr="00CE0BE8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:rsidTr="00197334">
        <w:trPr>
          <w:trHeight w:val="2133"/>
        </w:trPr>
        <w:tc>
          <w:tcPr>
            <w:tcW w:w="10415" w:type="dxa"/>
          </w:tcPr>
          <w:p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>Ph.D. in Civil Engineering</w:t>
            </w:r>
            <w:r w:rsidR="00340BCA">
              <w:t>, University of Southern Florida, 2014</w:t>
            </w:r>
          </w:p>
          <w:p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in </w:t>
            </w:r>
            <w:r w:rsidR="00340BCA">
              <w:t>Engineering Management</w:t>
            </w:r>
            <w:r w:rsidRPr="00D66AF4">
              <w:t xml:space="preserve">, </w:t>
            </w:r>
            <w:r w:rsidR="00340BCA">
              <w:t>University of Southern Florida, 2011</w:t>
            </w:r>
          </w:p>
          <w:p w:rsidR="00E71245" w:rsidRPr="00197334" w:rsidRDefault="00E71245" w:rsidP="00340BCA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B.S. in </w:t>
            </w:r>
            <w:r w:rsidR="00340BCA">
              <w:t xml:space="preserve">Civil &amp; Environmental Engineering, </w:t>
            </w:r>
            <w:r w:rsidR="00A226DC">
              <w:t>University of Southern Florida</w:t>
            </w:r>
            <w:r w:rsidR="00340BCA">
              <w:t>, 2007</w:t>
            </w:r>
          </w:p>
        </w:tc>
      </w:tr>
      <w:tr w:rsidR="0057672E" w:rsidRPr="00197334">
        <w:trPr>
          <w:trHeight w:val="1374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 w:rsidP="00340BCA">
            <w:pPr>
              <w:pStyle w:val="TableParagraph"/>
              <w:spacing w:before="118"/>
              <w:ind w:left="257" w:right="293"/>
              <w:jc w:val="both"/>
            </w:pPr>
            <w:r w:rsidRPr="00D66AF4">
              <w:t xml:space="preserve">Dr. </w:t>
            </w:r>
            <w:proofErr w:type="spellStart"/>
            <w:r w:rsidR="00340BCA" w:rsidRPr="00340BCA">
              <w:t>Manoosingh</w:t>
            </w:r>
            <w:r w:rsidRPr="00D66AF4">
              <w:t>’s</w:t>
            </w:r>
            <w:proofErr w:type="spellEnd"/>
            <w:r w:rsidRPr="00D66AF4">
              <w:t xml:space="preserve"> teaching expertise include </w:t>
            </w:r>
            <w:r w:rsidR="00340BCA">
              <w:t>Green Building and Sustainable Construction</w:t>
            </w:r>
            <w:r w:rsidRPr="00D66AF4">
              <w:t xml:space="preserve">, </w:t>
            </w:r>
            <w:r w:rsidR="00340BCA">
              <w:t>Project Planning and Cost Control</w:t>
            </w:r>
            <w:r w:rsidRPr="00D66AF4">
              <w:t xml:space="preserve">, and </w:t>
            </w:r>
            <w:r w:rsidR="00340BCA">
              <w:t>Construction Safety</w:t>
            </w:r>
            <w:r w:rsidR="00A27F4B" w:rsidRPr="00D66AF4">
              <w:t>.</w:t>
            </w:r>
          </w:p>
        </w:tc>
      </w:tr>
      <w:tr w:rsidR="0057672E" w:rsidRPr="00197334">
        <w:trPr>
          <w:trHeight w:val="142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Default="00A27F4B" w:rsidP="00340BCA">
            <w:pPr>
              <w:pStyle w:val="TableParagraph"/>
              <w:spacing w:before="118"/>
              <w:ind w:left="257" w:right="289"/>
              <w:jc w:val="both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proofErr w:type="spellStart"/>
            <w:r w:rsidR="00340BCA" w:rsidRPr="00340BCA">
              <w:t>Manoosingh</w:t>
            </w:r>
            <w:r w:rsidRPr="00D66AF4">
              <w:t>’s</w:t>
            </w:r>
            <w:proofErr w:type="spellEnd"/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886B60">
              <w:t>S</w:t>
            </w:r>
            <w:r w:rsidR="00340BCA">
              <w:t xml:space="preserve">ustainability in the </w:t>
            </w:r>
            <w:r w:rsidR="00886B60">
              <w:t>Building Environment, Thermal Performance of Building Material, and Life C</w:t>
            </w:r>
            <w:r w:rsidR="00340BCA">
              <w:t xml:space="preserve">ycle </w:t>
            </w:r>
            <w:r w:rsidR="00886B60">
              <w:t>Assessment &amp; C</w:t>
            </w:r>
            <w:bookmarkStart w:id="3" w:name="_GoBack"/>
            <w:bookmarkEnd w:id="3"/>
            <w:r w:rsidR="00340BCA">
              <w:t>osting</w:t>
            </w:r>
            <w:r w:rsidRPr="00D66AF4">
              <w:t>.</w:t>
            </w:r>
          </w:p>
          <w:p w:rsidR="00340BCA" w:rsidRPr="00D66AF4" w:rsidRDefault="00340BCA" w:rsidP="00340BCA">
            <w:pPr>
              <w:pStyle w:val="TableParagraph"/>
              <w:spacing w:before="118"/>
              <w:ind w:left="257" w:right="289"/>
              <w:jc w:val="both"/>
            </w:pPr>
          </w:p>
        </w:tc>
      </w:tr>
      <w:tr w:rsidR="0057672E" w:rsidRPr="00197334">
        <w:trPr>
          <w:trHeight w:val="3312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CE0BE8" w:rsidRPr="00CE0BE8" w:rsidRDefault="00340BCA" w:rsidP="00A226D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proofErr w:type="spellStart"/>
            <w:r>
              <w:t>Manoosingh</w:t>
            </w:r>
            <w:proofErr w:type="spellEnd"/>
            <w:r>
              <w:t xml:space="preserve">, C., </w:t>
            </w:r>
            <w:proofErr w:type="spellStart"/>
            <w:r>
              <w:t>McMakin</w:t>
            </w:r>
            <w:proofErr w:type="spellEnd"/>
            <w:r>
              <w:t>, B., and Ghosh</w:t>
            </w:r>
            <w:r w:rsidR="00A226DC">
              <w:t>, D. (2016). “</w:t>
            </w:r>
            <w:r w:rsidR="00A226DC" w:rsidRPr="00A226DC">
              <w:t>The Pathway to Net Zero Energy Buildings: A Practical Practitioner Guide</w:t>
            </w:r>
            <w:r w:rsidR="00A226DC">
              <w:t>”, International Journal of Current Engineering and Technology, 6(6), 2042-2049.</w:t>
            </w:r>
          </w:p>
        </w:tc>
      </w:tr>
      <w:tr w:rsidR="0057672E" w:rsidRPr="00197334">
        <w:trPr>
          <w:trHeight w:val="1575"/>
        </w:trPr>
        <w:tc>
          <w:tcPr>
            <w:tcW w:w="10415" w:type="dxa"/>
          </w:tcPr>
          <w:p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A10FF" w:rsidRDefault="00CE0BE8" w:rsidP="00A226DC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>
              <w:t>Georgia DOT</w:t>
            </w:r>
            <w:r w:rsidR="00A27F4B" w:rsidRPr="00197334">
              <w:t>, Title: “</w:t>
            </w:r>
            <w:r w:rsidR="00A226DC">
              <w:t>Sustainable Waste Management through the Beneficial Use of Dredge Materials in Partnership with the City of Savannah</w:t>
            </w:r>
            <w:r w:rsidR="005A10FF">
              <w:t>”</w:t>
            </w:r>
          </w:p>
          <w:p w:rsidR="00A226DC" w:rsidRPr="00197334" w:rsidRDefault="00A226DC" w:rsidP="00A226DC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  <w:r>
              <w:t>Georgia DOT, Title: “Public Response to Different Planting Techniques for Annual Color and Enhancement”</w:t>
            </w:r>
          </w:p>
        </w:tc>
      </w:tr>
    </w:tbl>
    <w:p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E"/>
    <w:rsid w:val="00197334"/>
    <w:rsid w:val="00340BCA"/>
    <w:rsid w:val="0057672E"/>
    <w:rsid w:val="005A10FF"/>
    <w:rsid w:val="008334C0"/>
    <w:rsid w:val="00886B60"/>
    <w:rsid w:val="00A226DC"/>
    <w:rsid w:val="00A27F4B"/>
    <w:rsid w:val="00AF5945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Xiaoming Yang</cp:lastModifiedBy>
  <cp:revision>11</cp:revision>
  <dcterms:created xsi:type="dcterms:W3CDTF">2019-12-16T20:47:00Z</dcterms:created>
  <dcterms:modified xsi:type="dcterms:W3CDTF">2020-07-02T17:51:00Z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